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9173D" w:rsidRPr="00A9173D" w:rsidRDefault="00A9173D" w:rsidP="00AF07BD">
      <w:pPr>
        <w:spacing w:after="120" w:line="240" w:lineRule="auto"/>
        <w:ind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9173D" w:rsidRPr="00A9173D" w:rsidRDefault="00A9173D" w:rsidP="00A9173D">
      <w:pPr>
        <w:tabs>
          <w:tab w:val="left" w:pos="9288"/>
        </w:tabs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A9173D">
        <w:rPr>
          <w:rFonts w:ascii="Times New Roman" w:hAnsi="Times New Roman" w:cs="Times New Roman"/>
          <w:sz w:val="24"/>
          <w:szCs w:val="24"/>
        </w:rPr>
        <w:t>МБОУ «</w:t>
      </w:r>
      <w:r w:rsidRPr="00A9173D">
        <w:rPr>
          <w:rFonts w:ascii="Times New Roman" w:hAnsi="Times New Roman" w:cs="Times New Roman"/>
          <w:sz w:val="24"/>
          <w:szCs w:val="24"/>
          <w:lang w:val="tt-RU"/>
        </w:rPr>
        <w:t>Бурнашевская средняя об</w:t>
      </w:r>
      <w:r w:rsidRPr="00A9173D">
        <w:rPr>
          <w:rFonts w:ascii="Times New Roman" w:hAnsi="Times New Roman" w:cs="Times New Roman"/>
          <w:sz w:val="24"/>
          <w:szCs w:val="24"/>
        </w:rPr>
        <w:t>щ</w:t>
      </w:r>
      <w:r w:rsidRPr="00A9173D">
        <w:rPr>
          <w:rFonts w:ascii="Times New Roman" w:hAnsi="Times New Roman" w:cs="Times New Roman"/>
          <w:sz w:val="24"/>
          <w:szCs w:val="24"/>
          <w:lang w:val="tt-RU"/>
        </w:rPr>
        <w:t xml:space="preserve">еобразовательная школа” </w:t>
      </w:r>
      <w:r w:rsidRPr="00A9173D">
        <w:rPr>
          <w:rFonts w:ascii="Times New Roman" w:hAnsi="Times New Roman" w:cs="Times New Roman"/>
          <w:sz w:val="24"/>
          <w:szCs w:val="24"/>
          <w:lang w:val="tt-RU"/>
        </w:rPr>
        <w:br/>
        <w:t>Апастовского муниципального района Республики Татарстан</w:t>
      </w:r>
    </w:p>
    <w:tbl>
      <w:tblPr>
        <w:tblpPr w:leftFromText="181" w:rightFromText="181" w:vertAnchor="page" w:horzAnchor="margin" w:tblpX="-601" w:tblpY="2010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085"/>
        <w:gridCol w:w="3720"/>
        <w:gridCol w:w="3226"/>
      </w:tblGrid>
      <w:tr w:rsidR="00A9173D" w:rsidRPr="00A9173D" w:rsidTr="00A20202">
        <w:trPr>
          <w:trHeight w:val="2684"/>
        </w:trPr>
        <w:tc>
          <w:tcPr>
            <w:tcW w:w="30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3D" w:rsidRPr="00A9173D" w:rsidRDefault="00A9173D" w:rsidP="00A20202">
            <w:pPr>
              <w:tabs>
                <w:tab w:val="left" w:pos="9288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173D">
              <w:rPr>
                <w:rFonts w:ascii="Times New Roman" w:hAnsi="Times New Roman" w:cs="Times New Roman"/>
                <w:b/>
              </w:rPr>
              <w:t>«Рассмотрено»</w:t>
            </w:r>
          </w:p>
          <w:p w:rsidR="00A9173D" w:rsidRPr="00A9173D" w:rsidRDefault="00A9173D" w:rsidP="00A20202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A9173D">
              <w:rPr>
                <w:rFonts w:ascii="Times New Roman" w:hAnsi="Times New Roman" w:cs="Times New Roman"/>
              </w:rPr>
              <w:t>Руководитель ШМО</w:t>
            </w:r>
          </w:p>
          <w:p w:rsidR="00A9173D" w:rsidRPr="00A9173D" w:rsidRDefault="00A9173D" w:rsidP="00A20202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  <w:r w:rsidRPr="00A9173D">
              <w:rPr>
                <w:rFonts w:ascii="Times New Roman" w:hAnsi="Times New Roman" w:cs="Times New Roman"/>
              </w:rPr>
              <w:t>_________/Ахметова Л.Н./</w:t>
            </w:r>
          </w:p>
          <w:p w:rsidR="00A9173D" w:rsidRPr="00A9173D" w:rsidRDefault="00A9173D" w:rsidP="00A20202">
            <w:pPr>
              <w:tabs>
                <w:tab w:val="left" w:pos="9288"/>
              </w:tabs>
              <w:jc w:val="both"/>
              <w:rPr>
                <w:rFonts w:ascii="Times New Roman" w:hAnsi="Times New Roman" w:cs="Times New Roman"/>
              </w:rPr>
            </w:pPr>
          </w:p>
          <w:p w:rsidR="00A9173D" w:rsidRPr="00A9173D" w:rsidRDefault="00A9173D" w:rsidP="00A20202">
            <w:pPr>
              <w:tabs>
                <w:tab w:val="left" w:pos="9288"/>
              </w:tabs>
              <w:rPr>
                <w:rFonts w:ascii="Times New Roman" w:hAnsi="Times New Roman" w:cs="Times New Roman"/>
              </w:rPr>
            </w:pPr>
            <w:r w:rsidRPr="00A9173D">
              <w:rPr>
                <w:rFonts w:ascii="Times New Roman" w:hAnsi="Times New Roman" w:cs="Times New Roman"/>
              </w:rPr>
              <w:t>Протокол №</w:t>
            </w:r>
            <w:r>
              <w:rPr>
                <w:rFonts w:ascii="Times New Roman" w:hAnsi="Times New Roman" w:cs="Times New Roman"/>
              </w:rPr>
              <w:t>1</w:t>
            </w:r>
          </w:p>
          <w:p w:rsidR="00A9173D" w:rsidRPr="00A9173D" w:rsidRDefault="00A9173D" w:rsidP="00A20202">
            <w:pPr>
              <w:tabs>
                <w:tab w:val="left" w:pos="9288"/>
              </w:tabs>
              <w:rPr>
                <w:rFonts w:ascii="Times New Roman" w:hAnsi="Times New Roman" w:cs="Times New Roman"/>
                <w:u w:val="single"/>
              </w:rPr>
            </w:pPr>
            <w:r w:rsidRPr="00A9173D">
              <w:rPr>
                <w:rFonts w:ascii="Times New Roman" w:hAnsi="Times New Roman" w:cs="Times New Roman"/>
              </w:rPr>
              <w:t xml:space="preserve">             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о</w:t>
            </w:r>
            <w:r w:rsidRPr="00A9173D">
              <w:rPr>
                <w:rFonts w:ascii="Times New Roman" w:hAnsi="Times New Roman" w:cs="Times New Roman"/>
                <w:u w:val="single"/>
              </w:rPr>
              <w:t>т</w:t>
            </w:r>
            <w:r>
              <w:rPr>
                <w:rFonts w:ascii="Times New Roman" w:hAnsi="Times New Roman" w:cs="Times New Roman"/>
                <w:u w:val="single"/>
              </w:rPr>
              <w:t xml:space="preserve"> 29.08.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202</w:t>
            </w:r>
            <w:r>
              <w:rPr>
                <w:rFonts w:ascii="Times New Roman" w:hAnsi="Times New Roman" w:cs="Times New Roman"/>
                <w:u w:val="single"/>
              </w:rPr>
              <w:t>3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г.</w:t>
            </w:r>
          </w:p>
          <w:p w:rsidR="00A9173D" w:rsidRPr="00A9173D" w:rsidRDefault="00A9173D" w:rsidP="00A2020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3D" w:rsidRPr="00A9173D" w:rsidRDefault="00A9173D" w:rsidP="00A202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173D">
              <w:rPr>
                <w:rFonts w:ascii="Times New Roman" w:hAnsi="Times New Roman" w:cs="Times New Roman"/>
                <w:b/>
              </w:rPr>
              <w:t>«Согласовано»</w:t>
            </w:r>
          </w:p>
          <w:p w:rsidR="00A9173D" w:rsidRPr="00A9173D" w:rsidRDefault="00A9173D" w:rsidP="00A20202">
            <w:pPr>
              <w:jc w:val="both"/>
              <w:rPr>
                <w:rFonts w:ascii="Times New Roman" w:hAnsi="Times New Roman" w:cs="Times New Roman"/>
                <w:sz w:val="16"/>
                <w:szCs w:val="16"/>
              </w:rPr>
            </w:pPr>
            <w:r w:rsidRPr="00A9173D">
              <w:rPr>
                <w:rFonts w:ascii="Times New Roman" w:hAnsi="Times New Roman" w:cs="Times New Roman"/>
              </w:rPr>
              <w:t>Зам. директора по УВР МБОУ «</w:t>
            </w:r>
            <w:r w:rsidRPr="00A9173D">
              <w:rPr>
                <w:rFonts w:ascii="Times New Roman" w:hAnsi="Times New Roman" w:cs="Times New Roman"/>
                <w:lang w:val="tt-RU"/>
              </w:rPr>
              <w:t>Бурнашевская средняя об</w:t>
            </w:r>
            <w:r w:rsidRPr="00A9173D">
              <w:rPr>
                <w:rFonts w:ascii="Times New Roman" w:hAnsi="Times New Roman" w:cs="Times New Roman"/>
              </w:rPr>
              <w:t>щ</w:t>
            </w:r>
            <w:r w:rsidRPr="00A9173D">
              <w:rPr>
                <w:rFonts w:ascii="Times New Roman" w:hAnsi="Times New Roman" w:cs="Times New Roman"/>
                <w:lang w:val="tt-RU"/>
              </w:rPr>
              <w:t xml:space="preserve">еобразовательная школа” </w:t>
            </w:r>
            <w:r w:rsidRPr="00A9173D">
              <w:rPr>
                <w:rFonts w:ascii="Times New Roman" w:hAnsi="Times New Roman" w:cs="Times New Roman"/>
              </w:rPr>
              <w:t>_________/</w:t>
            </w:r>
            <w:proofErr w:type="spellStart"/>
            <w:r w:rsidRPr="00A9173D">
              <w:rPr>
                <w:rFonts w:ascii="Times New Roman" w:hAnsi="Times New Roman" w:cs="Times New Roman"/>
              </w:rPr>
              <w:t>ХуснуллинаА.Р</w:t>
            </w:r>
            <w:proofErr w:type="spellEnd"/>
            <w:r w:rsidRPr="00A9173D">
              <w:rPr>
                <w:rFonts w:ascii="Times New Roman" w:hAnsi="Times New Roman" w:cs="Times New Roman"/>
              </w:rPr>
              <w:t>./</w:t>
            </w:r>
            <w:r w:rsidRPr="00A9173D">
              <w:rPr>
                <w:rFonts w:ascii="Times New Roman" w:hAnsi="Times New Roman" w:cs="Times New Roman"/>
              </w:rPr>
              <w:br/>
            </w:r>
            <w:r w:rsidRPr="00A9173D">
              <w:rPr>
                <w:rFonts w:ascii="Times New Roman" w:hAnsi="Times New Roman" w:cs="Times New Roman"/>
                <w:sz w:val="16"/>
                <w:szCs w:val="16"/>
              </w:rPr>
              <w:t xml:space="preserve">     подпись          </w:t>
            </w:r>
            <w:r w:rsidRPr="00A9173D">
              <w:rPr>
                <w:rFonts w:ascii="Times New Roman" w:hAnsi="Times New Roman" w:cs="Times New Roman"/>
              </w:rPr>
              <w:t xml:space="preserve"> от 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</w:t>
            </w:r>
            <w:r>
              <w:rPr>
                <w:rFonts w:ascii="Times New Roman" w:hAnsi="Times New Roman" w:cs="Times New Roman"/>
                <w:u w:val="single"/>
              </w:rPr>
              <w:t>29.08.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202</w:t>
            </w:r>
            <w:r>
              <w:rPr>
                <w:rFonts w:ascii="Times New Roman" w:hAnsi="Times New Roman" w:cs="Times New Roman"/>
                <w:u w:val="single"/>
              </w:rPr>
              <w:t>3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г</w:t>
            </w:r>
            <w:r w:rsidRPr="00A9173D">
              <w:rPr>
                <w:rFonts w:ascii="Times New Roman" w:hAnsi="Times New Roman" w:cs="Times New Roman"/>
              </w:rPr>
              <w:t>.</w:t>
            </w:r>
          </w:p>
        </w:tc>
        <w:tc>
          <w:tcPr>
            <w:tcW w:w="32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9173D" w:rsidRPr="00A9173D" w:rsidRDefault="00A9173D" w:rsidP="00A20202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A9173D">
              <w:rPr>
                <w:rFonts w:ascii="Times New Roman" w:hAnsi="Times New Roman" w:cs="Times New Roman"/>
                <w:b/>
              </w:rPr>
              <w:t>«Утверждено»</w:t>
            </w:r>
          </w:p>
          <w:p w:rsidR="00A9173D" w:rsidRPr="00A9173D" w:rsidRDefault="00A9173D" w:rsidP="00A20202">
            <w:pPr>
              <w:rPr>
                <w:rFonts w:ascii="Times New Roman" w:hAnsi="Times New Roman" w:cs="Times New Roman"/>
              </w:rPr>
            </w:pPr>
            <w:r w:rsidRPr="00A9173D">
              <w:rPr>
                <w:rFonts w:ascii="Times New Roman" w:hAnsi="Times New Roman" w:cs="Times New Roman"/>
              </w:rPr>
              <w:t>Директор  МБОУ</w:t>
            </w:r>
            <w:proofErr w:type="gramStart"/>
            <w:r w:rsidRPr="00A9173D">
              <w:rPr>
                <w:rFonts w:ascii="Times New Roman" w:hAnsi="Times New Roman" w:cs="Times New Roman"/>
              </w:rPr>
              <w:t>«</w:t>
            </w:r>
            <w:r w:rsidRPr="00A9173D">
              <w:rPr>
                <w:rFonts w:ascii="Times New Roman" w:hAnsi="Times New Roman" w:cs="Times New Roman"/>
                <w:lang w:val="tt-RU"/>
              </w:rPr>
              <w:t>Б</w:t>
            </w:r>
            <w:proofErr w:type="gramEnd"/>
            <w:r w:rsidRPr="00A9173D">
              <w:rPr>
                <w:rFonts w:ascii="Times New Roman" w:hAnsi="Times New Roman" w:cs="Times New Roman"/>
                <w:lang w:val="tt-RU"/>
              </w:rPr>
              <w:t>урнашевская средняя об</w:t>
            </w:r>
            <w:r w:rsidRPr="00A9173D">
              <w:rPr>
                <w:rFonts w:ascii="Times New Roman" w:hAnsi="Times New Roman" w:cs="Times New Roman"/>
              </w:rPr>
              <w:t>щ</w:t>
            </w:r>
            <w:r w:rsidRPr="00A9173D">
              <w:rPr>
                <w:rFonts w:ascii="Times New Roman" w:hAnsi="Times New Roman" w:cs="Times New Roman"/>
                <w:lang w:val="tt-RU"/>
              </w:rPr>
              <w:t>еобразовательная школа”</w:t>
            </w:r>
          </w:p>
          <w:p w:rsidR="00A9173D" w:rsidRPr="00A9173D" w:rsidRDefault="00A9173D" w:rsidP="00A20202">
            <w:pPr>
              <w:rPr>
                <w:rFonts w:ascii="Times New Roman" w:hAnsi="Times New Roman" w:cs="Times New Roman"/>
                <w:sz w:val="16"/>
                <w:szCs w:val="16"/>
              </w:rPr>
            </w:pPr>
            <w:r w:rsidRPr="00A9173D">
              <w:rPr>
                <w:rFonts w:ascii="Times New Roman" w:hAnsi="Times New Roman" w:cs="Times New Roman"/>
              </w:rPr>
              <w:t xml:space="preserve">___________/ </w:t>
            </w:r>
            <w:r w:rsidRPr="00A9173D">
              <w:rPr>
                <w:rFonts w:ascii="Times New Roman" w:hAnsi="Times New Roman" w:cs="Times New Roman"/>
                <w:lang w:val="tt-RU"/>
              </w:rPr>
              <w:t>ВилдановаД.Х./</w:t>
            </w:r>
            <w:r w:rsidRPr="00A9173D">
              <w:rPr>
                <w:rFonts w:ascii="Times New Roman" w:hAnsi="Times New Roman" w:cs="Times New Roman"/>
                <w:lang w:val="tt-RU"/>
              </w:rPr>
              <w:br/>
            </w:r>
            <w:r w:rsidRPr="00A9173D">
              <w:rPr>
                <w:rFonts w:ascii="Times New Roman" w:hAnsi="Times New Roman" w:cs="Times New Roman"/>
                <w:sz w:val="16"/>
                <w:szCs w:val="16"/>
              </w:rPr>
              <w:t xml:space="preserve">     подпись</w:t>
            </w:r>
          </w:p>
          <w:p w:rsidR="00A9173D" w:rsidRPr="00A9173D" w:rsidRDefault="00A9173D" w:rsidP="00A2020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9173D">
              <w:rPr>
                <w:rFonts w:ascii="Times New Roman" w:hAnsi="Times New Roman" w:cs="Times New Roman"/>
              </w:rPr>
              <w:t>Приказ №</w:t>
            </w:r>
            <w:r>
              <w:rPr>
                <w:rFonts w:ascii="Times New Roman" w:hAnsi="Times New Roman" w:cs="Times New Roman"/>
              </w:rPr>
              <w:t>85</w:t>
            </w:r>
            <w:r>
              <w:rPr>
                <w:rFonts w:ascii="Times New Roman" w:hAnsi="Times New Roman" w:cs="Times New Roman"/>
                <w:u w:val="single"/>
              </w:rPr>
              <w:t xml:space="preserve"> </w:t>
            </w:r>
            <w:r w:rsidRPr="00A9173D">
              <w:rPr>
                <w:rFonts w:ascii="Times New Roman" w:hAnsi="Times New Roman" w:cs="Times New Roman"/>
                <w:u w:val="single"/>
              </w:rPr>
              <w:t>от</w:t>
            </w:r>
            <w:r>
              <w:rPr>
                <w:rFonts w:ascii="Times New Roman" w:hAnsi="Times New Roman" w:cs="Times New Roman"/>
                <w:u w:val="single"/>
              </w:rPr>
              <w:t xml:space="preserve"> 29.08.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202</w:t>
            </w:r>
            <w:r>
              <w:rPr>
                <w:rFonts w:ascii="Times New Roman" w:hAnsi="Times New Roman" w:cs="Times New Roman"/>
                <w:u w:val="single"/>
              </w:rPr>
              <w:t>3</w:t>
            </w:r>
            <w:r w:rsidRPr="00A9173D">
              <w:rPr>
                <w:rFonts w:ascii="Times New Roman" w:hAnsi="Times New Roman" w:cs="Times New Roman"/>
                <w:u w:val="single"/>
              </w:rPr>
              <w:t xml:space="preserve"> г.</w:t>
            </w:r>
          </w:p>
        </w:tc>
      </w:tr>
    </w:tbl>
    <w:p w:rsidR="00A9173D" w:rsidRDefault="00A9173D" w:rsidP="00AF07BD">
      <w:pPr>
        <w:spacing w:after="120" w:line="240" w:lineRule="auto"/>
        <w:ind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7BD" w:rsidRPr="00AF07BD" w:rsidRDefault="00AF07BD" w:rsidP="00AF07BD">
      <w:pPr>
        <w:spacing w:after="120" w:line="240" w:lineRule="auto"/>
        <w:ind w:firstLine="21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F07BD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AF07BD" w:rsidRPr="00AF07BD" w:rsidRDefault="00AF07BD" w:rsidP="00AF07BD">
      <w:pPr>
        <w:spacing w:after="0" w:line="240" w:lineRule="auto"/>
        <w:jc w:val="both"/>
        <w:rPr>
          <w:rFonts w:ascii="Courier New" w:eastAsia="Times New Roman" w:hAnsi="Courier New" w:cs="Times New Roman"/>
          <w:sz w:val="24"/>
          <w:szCs w:val="24"/>
          <w:lang w:eastAsia="ru-RU"/>
        </w:rPr>
      </w:pPr>
      <w:r w:rsidRPr="00AF07BD">
        <w:rPr>
          <w:rFonts w:ascii="Courier New" w:eastAsia="Times New Roman" w:hAnsi="Courier New" w:cs="Times New Roman"/>
          <w:sz w:val="24"/>
          <w:szCs w:val="24"/>
          <w:lang w:eastAsia="ru-RU"/>
        </w:rPr>
        <w:t xml:space="preserve">                                                                                                                   </w:t>
      </w:r>
    </w:p>
    <w:p w:rsidR="00AF07BD" w:rsidRPr="00AF07BD" w:rsidRDefault="00AF07BD" w:rsidP="00AF07BD">
      <w:pPr>
        <w:spacing w:after="0" w:line="240" w:lineRule="auto"/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</w:pPr>
      <w:r w:rsidRPr="00AF07BD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Cs/>
          <w:sz w:val="40"/>
          <w:szCs w:val="40"/>
          <w:lang w:eastAsia="ru-RU"/>
        </w:rPr>
      </w:pPr>
      <w:r w:rsidRPr="00AF07BD">
        <w:rPr>
          <w:rFonts w:ascii="Times New Roman" w:eastAsia="Times New Roman" w:hAnsi="Times New Roman" w:cs="Times New Roman"/>
          <w:b/>
          <w:iCs/>
          <w:sz w:val="36"/>
          <w:szCs w:val="36"/>
          <w:lang w:eastAsia="ru-RU"/>
        </w:rPr>
        <w:t>Рабочая программа внеурочной деятельности</w:t>
      </w:r>
      <w:r w:rsidRPr="00AF07BD">
        <w:rPr>
          <w:rFonts w:ascii="Times New Roman" w:eastAsia="Times New Roman" w:hAnsi="Times New Roman" w:cs="Times New Roman"/>
          <w:b/>
          <w:iCs/>
          <w:sz w:val="40"/>
          <w:szCs w:val="40"/>
          <w:lang w:eastAsia="ru-RU"/>
        </w:rPr>
        <w:t xml:space="preserve"> </w:t>
      </w:r>
    </w:p>
    <w:p w:rsidR="00AF07BD" w:rsidRPr="00AF07BD" w:rsidRDefault="00AF07BD" w:rsidP="00AF07BD">
      <w:pPr>
        <w:spacing w:after="0" w:line="240" w:lineRule="auto"/>
        <w:rPr>
          <w:rFonts w:ascii="Times New Roman" w:eastAsia="Times New Roman" w:hAnsi="Times New Roman" w:cs="Times New Roman"/>
          <w:b/>
          <w:iCs/>
          <w:sz w:val="40"/>
          <w:szCs w:val="40"/>
          <w:lang w:eastAsia="ru-RU"/>
        </w:rPr>
      </w:pP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6"/>
          <w:szCs w:val="36"/>
          <w:u w:val="single"/>
          <w:lang w:eastAsia="ru-RU"/>
        </w:rPr>
      </w:pPr>
      <w:r w:rsidRPr="00AF07BD">
        <w:rPr>
          <w:rFonts w:ascii="Times New Roman" w:eastAsia="Times New Roman" w:hAnsi="Times New Roman" w:cs="Times New Roman"/>
          <w:b/>
          <w:iCs/>
          <w:sz w:val="36"/>
          <w:szCs w:val="36"/>
          <w:u w:val="single"/>
          <w:lang w:eastAsia="ru-RU"/>
        </w:rPr>
        <w:t xml:space="preserve"> «</w:t>
      </w:r>
      <w:r w:rsidR="00791118">
        <w:rPr>
          <w:rFonts w:ascii="Times New Roman" w:eastAsia="Times New Roman" w:hAnsi="Times New Roman" w:cs="Times New Roman"/>
          <w:b/>
          <w:iCs/>
          <w:sz w:val="36"/>
          <w:szCs w:val="36"/>
          <w:u w:val="single"/>
          <w:lang w:eastAsia="ru-RU"/>
        </w:rPr>
        <w:t>Математика после уроков</w:t>
      </w:r>
      <w:r w:rsidRPr="00AF07BD">
        <w:rPr>
          <w:rFonts w:ascii="Times New Roman" w:eastAsia="Times New Roman" w:hAnsi="Times New Roman" w:cs="Times New Roman"/>
          <w:b/>
          <w:iCs/>
          <w:sz w:val="36"/>
          <w:szCs w:val="36"/>
          <w:u w:val="single"/>
          <w:lang w:eastAsia="ru-RU"/>
        </w:rPr>
        <w:t xml:space="preserve">»  </w:t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6"/>
          <w:szCs w:val="36"/>
          <w:vertAlign w:val="superscript"/>
          <w:lang w:eastAsia="ru-RU"/>
        </w:rPr>
      </w:pPr>
      <w:r w:rsidRPr="00AF07BD">
        <w:rPr>
          <w:rFonts w:ascii="Times New Roman" w:eastAsia="Times New Roman" w:hAnsi="Times New Roman" w:cs="Times New Roman"/>
          <w:b/>
          <w:i/>
          <w:sz w:val="36"/>
          <w:szCs w:val="36"/>
          <w:lang w:eastAsia="ru-RU"/>
        </w:rPr>
        <w:t xml:space="preserve">      </w:t>
      </w:r>
      <w:r w:rsidRPr="00AF07BD">
        <w:rPr>
          <w:rFonts w:ascii="Times New Roman" w:eastAsia="Times New Roman" w:hAnsi="Times New Roman" w:cs="Times New Roman"/>
          <w:i/>
          <w:sz w:val="36"/>
          <w:szCs w:val="36"/>
          <w:vertAlign w:val="superscript"/>
          <w:lang w:eastAsia="ru-RU"/>
        </w:rPr>
        <w:t>название предмета</w:t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</w:pPr>
      <w:r w:rsidRPr="00AF07BD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3</w:t>
      </w:r>
      <w:r w:rsidRPr="00AF07BD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-1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4</w:t>
      </w:r>
      <w:r w:rsidRPr="00AF07BD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лет, </w:t>
      </w:r>
      <w:r w:rsidR="00A9173D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  7,</w:t>
      </w:r>
      <w:r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>8</w:t>
      </w:r>
      <w:r w:rsidRPr="00AF07BD">
        <w:rPr>
          <w:rFonts w:ascii="Times New Roman" w:eastAsia="Times New Roman" w:hAnsi="Times New Roman" w:cs="Times New Roman"/>
          <w:b/>
          <w:sz w:val="32"/>
          <w:szCs w:val="32"/>
          <w:u w:val="single"/>
          <w:lang w:eastAsia="ru-RU"/>
        </w:rPr>
        <w:t xml:space="preserve"> класс </w:t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i/>
          <w:sz w:val="36"/>
          <w:szCs w:val="36"/>
          <w:vertAlign w:val="superscript"/>
          <w:lang w:eastAsia="ru-RU"/>
        </w:rPr>
      </w:pPr>
      <w:r w:rsidRPr="00AF07BD">
        <w:rPr>
          <w:rFonts w:ascii="Times New Roman" w:eastAsia="Times New Roman" w:hAnsi="Times New Roman" w:cs="Times New Roman"/>
          <w:i/>
          <w:sz w:val="36"/>
          <w:szCs w:val="36"/>
          <w:vertAlign w:val="superscript"/>
          <w:lang w:eastAsia="ru-RU"/>
        </w:rPr>
        <w:t>возраст, класс</w:t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</w:pP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</w:pPr>
      <w:r w:rsidRPr="00AF07BD"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  <w:t>20</w:t>
      </w:r>
      <w:r w:rsidR="00F169E5"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  <w:t>2</w:t>
      </w:r>
      <w:r w:rsidR="00A9173D"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  <w:t>2</w:t>
      </w:r>
      <w:r w:rsidRPr="00AF07BD"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  <w:t>-20</w:t>
      </w:r>
      <w:r w:rsidR="009F51D3"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  <w:t>2</w:t>
      </w:r>
      <w:r w:rsidR="00A9173D"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  <w:t>3</w:t>
      </w:r>
      <w:r w:rsidRPr="00AF07BD"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  <w:t xml:space="preserve"> учебный год</w:t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32"/>
          <w:szCs w:val="32"/>
          <w:u w:val="single"/>
          <w:vertAlign w:val="superscript"/>
          <w:lang w:eastAsia="ru-RU"/>
        </w:rPr>
      </w:pPr>
      <w:r w:rsidRPr="00AF07BD">
        <w:rPr>
          <w:rFonts w:ascii="Times New Roman" w:eastAsia="Times New Roman" w:hAnsi="Times New Roman" w:cs="Times New Roman"/>
          <w:i/>
          <w:sz w:val="32"/>
          <w:szCs w:val="32"/>
          <w:vertAlign w:val="superscript"/>
          <w:lang w:eastAsia="ru-RU"/>
        </w:rPr>
        <w:t xml:space="preserve"> срок реализации программы</w:t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4"/>
          <w:szCs w:val="44"/>
          <w:u w:val="single"/>
          <w:vertAlign w:val="superscript"/>
          <w:lang w:eastAsia="ru-RU"/>
        </w:rPr>
      </w:pPr>
    </w:p>
    <w:p w:rsid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A9173D" w:rsidRPr="00AF07BD" w:rsidRDefault="00A9173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ru-RU"/>
        </w:rPr>
      </w:pPr>
    </w:p>
    <w:p w:rsidR="00A9173D" w:rsidRDefault="00A20202" w:rsidP="00A9173D">
      <w:pPr>
        <w:jc w:val="right"/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</w:pPr>
      <w:r w:rsidRPr="00A20202">
        <w:rPr>
          <w:rFonts w:ascii="Times New Roman" w:hAnsi="Times New Roman" w:cs="Times New Roman"/>
          <w:b/>
          <w:color w:val="000000"/>
          <w:sz w:val="28"/>
          <w:szCs w:val="28"/>
          <w:lang w:bidi="ru-RU"/>
        </w:rPr>
        <w:t>Составитель программы:</w:t>
      </w:r>
      <w:r w:rsidR="009F51D3" w:rsidRPr="00A9173D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</w:t>
      </w:r>
      <w:r w:rsidR="00A9173D" w:rsidRPr="00A9173D">
        <w:rPr>
          <w:rFonts w:ascii="Times New Roman" w:eastAsia="Times New Roman" w:hAnsi="Times New Roman" w:cs="Times New Roman"/>
          <w:b/>
          <w:iCs/>
          <w:sz w:val="28"/>
          <w:szCs w:val="28"/>
          <w:lang w:eastAsia="ru-RU"/>
        </w:rPr>
        <w:t xml:space="preserve"> Ахметова Л.Н. </w:t>
      </w:r>
    </w:p>
    <w:p w:rsidR="00A9173D" w:rsidRPr="00A9173D" w:rsidRDefault="00A9173D" w:rsidP="00A9173D">
      <w:pPr>
        <w:jc w:val="right"/>
        <w:rPr>
          <w:b/>
          <w:color w:val="000000"/>
          <w:sz w:val="28"/>
          <w:szCs w:val="28"/>
          <w:lang w:bidi="ru-RU"/>
        </w:rPr>
      </w:pPr>
      <w:r w:rsidRPr="00A9173D">
        <w:rPr>
          <w:rFonts w:ascii="Times New Roman" w:hAnsi="Times New Roman" w:cs="Times New Roman"/>
          <w:b/>
          <w:color w:val="000000"/>
          <w:sz w:val="28"/>
          <w:szCs w:val="28"/>
          <w:lang w:bidi="ru-RU"/>
        </w:rPr>
        <w:t>учител</w:t>
      </w:r>
      <w:r w:rsidRPr="00A9173D">
        <w:rPr>
          <w:rFonts w:ascii="Times New Roman" w:hAnsi="Times New Roman" w:cs="Times New Roman"/>
          <w:b/>
          <w:color w:val="000000"/>
          <w:sz w:val="28"/>
          <w:szCs w:val="28"/>
          <w:lang w:bidi="ru-RU"/>
        </w:rPr>
        <w:t>ь</w:t>
      </w:r>
      <w:r w:rsidRPr="00A9173D">
        <w:rPr>
          <w:rFonts w:ascii="Times New Roman" w:hAnsi="Times New Roman" w:cs="Times New Roman"/>
          <w:b/>
          <w:color w:val="000000"/>
          <w:sz w:val="28"/>
          <w:szCs w:val="28"/>
          <w:lang w:bidi="ru-RU"/>
        </w:rPr>
        <w:t xml:space="preserve"> математики</w:t>
      </w: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20202" w:rsidRPr="00A20202" w:rsidRDefault="00A20202" w:rsidP="00A20202">
      <w:pPr>
        <w:pStyle w:val="a9"/>
        <w:jc w:val="right"/>
        <w:rPr>
          <w:rFonts w:ascii="Times New Roman" w:hAnsi="Times New Roman" w:cs="Times New Roman"/>
        </w:rPr>
      </w:pPr>
      <w:r w:rsidRPr="00A20202">
        <w:rPr>
          <w:rFonts w:ascii="Times New Roman" w:hAnsi="Times New Roman" w:cs="Times New Roman"/>
        </w:rPr>
        <w:t xml:space="preserve">Рассмотрено на заседании </w:t>
      </w:r>
    </w:p>
    <w:p w:rsidR="00A20202" w:rsidRPr="00A20202" w:rsidRDefault="00A20202" w:rsidP="00A20202">
      <w:pPr>
        <w:pStyle w:val="a9"/>
        <w:jc w:val="right"/>
        <w:rPr>
          <w:rFonts w:ascii="Times New Roman" w:hAnsi="Times New Roman" w:cs="Times New Roman"/>
        </w:rPr>
      </w:pPr>
      <w:r w:rsidRPr="00A20202">
        <w:rPr>
          <w:rFonts w:ascii="Times New Roman" w:hAnsi="Times New Roman" w:cs="Times New Roman"/>
        </w:rPr>
        <w:t>педагогического совета</w:t>
      </w:r>
    </w:p>
    <w:p w:rsidR="00A20202" w:rsidRPr="00A20202" w:rsidRDefault="00A20202" w:rsidP="00A20202">
      <w:pPr>
        <w:pStyle w:val="a9"/>
        <w:jc w:val="right"/>
        <w:rPr>
          <w:rFonts w:ascii="Times New Roman" w:hAnsi="Times New Roman" w:cs="Times New Roman"/>
        </w:rPr>
      </w:pPr>
      <w:r w:rsidRPr="00A20202">
        <w:rPr>
          <w:rFonts w:ascii="Times New Roman" w:hAnsi="Times New Roman" w:cs="Times New Roman"/>
        </w:rPr>
        <w:t xml:space="preserve">Протокол  </w:t>
      </w:r>
    </w:p>
    <w:p w:rsidR="00A20202" w:rsidRPr="00A20202" w:rsidRDefault="00A20202" w:rsidP="00A20202">
      <w:pPr>
        <w:pStyle w:val="a9"/>
        <w:jc w:val="right"/>
        <w:rPr>
          <w:rFonts w:ascii="Times New Roman" w:hAnsi="Times New Roman" w:cs="Times New Roman"/>
          <w:sz w:val="28"/>
          <w:szCs w:val="28"/>
        </w:rPr>
      </w:pPr>
      <w:r w:rsidRPr="00A20202">
        <w:rPr>
          <w:rFonts w:ascii="Times New Roman" w:hAnsi="Times New Roman" w:cs="Times New Roman"/>
        </w:rPr>
        <w:t>№ _____________ 202</w:t>
      </w:r>
      <w:r w:rsidRPr="00A20202">
        <w:rPr>
          <w:rFonts w:ascii="Times New Roman" w:hAnsi="Times New Roman" w:cs="Times New Roman"/>
        </w:rPr>
        <w:softHyphen/>
      </w:r>
      <w:r w:rsidRPr="00A20202">
        <w:rPr>
          <w:rFonts w:ascii="Times New Roman" w:hAnsi="Times New Roman" w:cs="Times New Roman"/>
        </w:rPr>
        <w:softHyphen/>
        <w:t>___ г.</w:t>
      </w:r>
    </w:p>
    <w:p w:rsidR="00A20202" w:rsidRDefault="00A20202" w:rsidP="00A20202"/>
    <w:p w:rsidR="00A20202" w:rsidRDefault="00A20202" w:rsidP="00A20202"/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F07BD" w:rsidRPr="00AF07BD" w:rsidRDefault="00AF07BD" w:rsidP="00AF07B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064D65" w:rsidRDefault="00E56EDF" w:rsidP="00954271">
      <w:pPr>
        <w:pStyle w:val="a3"/>
        <w:spacing w:before="0" w:beforeAutospacing="0" w:after="0" w:afterAutospacing="0"/>
        <w:ind w:left="1080"/>
        <w:jc w:val="center"/>
        <w:textAlignment w:val="baseline"/>
        <w:rPr>
          <w:rFonts w:eastAsia="+mn-ea"/>
          <w:b/>
          <w:bCs/>
          <w:kern w:val="24"/>
          <w:sz w:val="28"/>
          <w:szCs w:val="28"/>
        </w:rPr>
      </w:pPr>
      <w:r>
        <w:rPr>
          <w:rFonts w:eastAsia="+mn-ea"/>
          <w:b/>
          <w:bCs/>
          <w:kern w:val="24"/>
          <w:sz w:val="28"/>
          <w:szCs w:val="28"/>
        </w:rPr>
        <w:t xml:space="preserve">Раздел I. </w:t>
      </w:r>
      <w:r w:rsidR="00064D65">
        <w:rPr>
          <w:rFonts w:eastAsia="+mn-ea"/>
          <w:b/>
          <w:bCs/>
          <w:kern w:val="24"/>
          <w:sz w:val="28"/>
          <w:szCs w:val="28"/>
        </w:rPr>
        <w:t>Пояснительная записка</w:t>
      </w:r>
    </w:p>
    <w:p w:rsidR="00064D65" w:rsidRPr="00064D65" w:rsidRDefault="00064D65" w:rsidP="00064D65">
      <w:pPr>
        <w:pStyle w:val="a4"/>
        <w:ind w:firstLine="708"/>
        <w:rPr>
          <w:rFonts w:ascii="Times New Roman" w:hAnsi="Times New Roman"/>
        </w:rPr>
      </w:pPr>
      <w:r w:rsidRPr="00064D65">
        <w:rPr>
          <w:rFonts w:ascii="Times New Roman" w:hAnsi="Times New Roman"/>
          <w:b/>
        </w:rPr>
        <w:t>Рабочая программа</w:t>
      </w:r>
      <w:r w:rsidRPr="00064D65">
        <w:rPr>
          <w:rFonts w:ascii="Times New Roman" w:hAnsi="Times New Roman"/>
        </w:rPr>
        <w:t xml:space="preserve"> внеурочной деятельности «</w:t>
      </w:r>
      <w:r w:rsidR="00791118">
        <w:rPr>
          <w:rFonts w:ascii="Times New Roman" w:hAnsi="Times New Roman"/>
        </w:rPr>
        <w:t>Математика после уроков</w:t>
      </w:r>
      <w:r w:rsidRPr="00064D65">
        <w:rPr>
          <w:rFonts w:ascii="Times New Roman" w:hAnsi="Times New Roman"/>
        </w:rPr>
        <w:t xml:space="preserve">» для учащихся </w:t>
      </w:r>
      <w:r w:rsidR="00A9173D">
        <w:rPr>
          <w:rFonts w:ascii="Times New Roman" w:hAnsi="Times New Roman"/>
        </w:rPr>
        <w:t xml:space="preserve">7, </w:t>
      </w:r>
      <w:r w:rsidR="00043D18">
        <w:rPr>
          <w:rFonts w:ascii="Times New Roman" w:hAnsi="Times New Roman"/>
        </w:rPr>
        <w:t>8 класса (</w:t>
      </w:r>
      <w:proofErr w:type="gramStart"/>
      <w:r w:rsidR="00043D18">
        <w:rPr>
          <w:rFonts w:ascii="Times New Roman" w:hAnsi="Times New Roman"/>
        </w:rPr>
        <w:t>общеобразовательный</w:t>
      </w:r>
      <w:proofErr w:type="gramEnd"/>
      <w:r w:rsidR="00043D18">
        <w:rPr>
          <w:rFonts w:ascii="Times New Roman" w:hAnsi="Times New Roman"/>
        </w:rPr>
        <w:t xml:space="preserve">) </w:t>
      </w:r>
      <w:r w:rsidR="00A9173D" w:rsidRPr="00064D65">
        <w:rPr>
          <w:rFonts w:ascii="Times New Roman" w:hAnsi="Times New Roman"/>
        </w:rPr>
        <w:t>М</w:t>
      </w:r>
      <w:r w:rsidR="00A9173D">
        <w:rPr>
          <w:rFonts w:ascii="Times New Roman" w:hAnsi="Times New Roman"/>
        </w:rPr>
        <w:t>Б</w:t>
      </w:r>
      <w:r w:rsidR="00A9173D" w:rsidRPr="00064D65">
        <w:rPr>
          <w:rFonts w:ascii="Times New Roman" w:hAnsi="Times New Roman"/>
        </w:rPr>
        <w:t>ОУ «</w:t>
      </w:r>
      <w:proofErr w:type="spellStart"/>
      <w:r w:rsidR="00A9173D">
        <w:rPr>
          <w:rFonts w:ascii="Times New Roman" w:hAnsi="Times New Roman"/>
        </w:rPr>
        <w:t>Бурнашевская</w:t>
      </w:r>
      <w:proofErr w:type="spellEnd"/>
      <w:r w:rsidR="00A9173D">
        <w:rPr>
          <w:rFonts w:ascii="Times New Roman" w:hAnsi="Times New Roman"/>
        </w:rPr>
        <w:t xml:space="preserve"> СОШ</w:t>
      </w:r>
      <w:r w:rsidR="00A9173D" w:rsidRPr="00064D65">
        <w:rPr>
          <w:rFonts w:ascii="Times New Roman" w:hAnsi="Times New Roman"/>
        </w:rPr>
        <w:t xml:space="preserve">» </w:t>
      </w:r>
      <w:r w:rsidR="00791118">
        <w:rPr>
          <w:rFonts w:ascii="Times New Roman" w:hAnsi="Times New Roman"/>
        </w:rPr>
        <w:t>составлена на основе</w:t>
      </w:r>
    </w:p>
    <w:p w:rsidR="00064D65" w:rsidRPr="00064D65" w:rsidRDefault="00064D65" w:rsidP="00064D6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D65">
        <w:rPr>
          <w:rFonts w:ascii="Times New Roman" w:hAnsi="Times New Roman" w:cs="Times New Roman"/>
          <w:sz w:val="24"/>
          <w:szCs w:val="24"/>
        </w:rPr>
        <w:t xml:space="preserve">«Федерального компонента государственного стандарта основного общего образования»; </w:t>
      </w:r>
    </w:p>
    <w:p w:rsidR="00064D65" w:rsidRPr="00064D65" w:rsidRDefault="00064D65" w:rsidP="00064D65">
      <w:pPr>
        <w:numPr>
          <w:ilvl w:val="0"/>
          <w:numId w:val="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64D65">
        <w:rPr>
          <w:rFonts w:ascii="Times New Roman" w:hAnsi="Times New Roman" w:cs="Times New Roman"/>
          <w:sz w:val="24"/>
          <w:szCs w:val="24"/>
        </w:rPr>
        <w:t>Внеурочной деятельности школьников. Методический конструктор Д.В.</w:t>
      </w:r>
      <w:r w:rsidR="009F51D3">
        <w:rPr>
          <w:rFonts w:ascii="Times New Roman" w:hAnsi="Times New Roman" w:cs="Times New Roman"/>
          <w:sz w:val="24"/>
          <w:szCs w:val="24"/>
        </w:rPr>
        <w:t xml:space="preserve"> </w:t>
      </w:r>
      <w:r w:rsidRPr="00064D65">
        <w:rPr>
          <w:rFonts w:ascii="Times New Roman" w:hAnsi="Times New Roman" w:cs="Times New Roman"/>
          <w:sz w:val="24"/>
          <w:szCs w:val="24"/>
        </w:rPr>
        <w:t>Григорьев, П.В. Степанов - М.: Просвещение, 2011.</w:t>
      </w:r>
    </w:p>
    <w:p w:rsidR="00064D65" w:rsidRPr="00064D65" w:rsidRDefault="00064D65" w:rsidP="00064D65">
      <w:pPr>
        <w:pStyle w:val="a4"/>
        <w:rPr>
          <w:rFonts w:ascii="Times New Roman" w:hAnsi="Times New Roman"/>
        </w:rPr>
      </w:pPr>
      <w:r w:rsidRPr="00064D65">
        <w:rPr>
          <w:rFonts w:ascii="Times New Roman" w:hAnsi="Times New Roman"/>
        </w:rPr>
        <w:tab/>
        <w:t xml:space="preserve">Место </w:t>
      </w:r>
      <w:r w:rsidR="00791118">
        <w:rPr>
          <w:rFonts w:ascii="Times New Roman" w:hAnsi="Times New Roman"/>
        </w:rPr>
        <w:t>данного курса</w:t>
      </w:r>
      <w:r w:rsidRPr="00064D65">
        <w:rPr>
          <w:rFonts w:ascii="Times New Roman" w:hAnsi="Times New Roman"/>
        </w:rPr>
        <w:t xml:space="preserve"> в учебном плане М</w:t>
      </w:r>
      <w:r w:rsidR="00A9173D">
        <w:rPr>
          <w:rFonts w:ascii="Times New Roman" w:hAnsi="Times New Roman"/>
        </w:rPr>
        <w:t>Б</w:t>
      </w:r>
      <w:r w:rsidRPr="00064D65">
        <w:rPr>
          <w:rFonts w:ascii="Times New Roman" w:hAnsi="Times New Roman"/>
        </w:rPr>
        <w:t>ОУ «</w:t>
      </w:r>
      <w:proofErr w:type="spellStart"/>
      <w:r w:rsidR="00A9173D">
        <w:rPr>
          <w:rFonts w:ascii="Times New Roman" w:hAnsi="Times New Roman"/>
        </w:rPr>
        <w:t>Бурнашевская</w:t>
      </w:r>
      <w:proofErr w:type="spellEnd"/>
      <w:r w:rsidR="00A9173D">
        <w:rPr>
          <w:rFonts w:ascii="Times New Roman" w:hAnsi="Times New Roman"/>
        </w:rPr>
        <w:t xml:space="preserve"> СОШ</w:t>
      </w:r>
      <w:r w:rsidRPr="00064D65">
        <w:rPr>
          <w:rFonts w:ascii="Times New Roman" w:hAnsi="Times New Roman"/>
        </w:rPr>
        <w:t>» определяется Федеральн</w:t>
      </w:r>
      <w:r w:rsidR="00791118">
        <w:rPr>
          <w:rFonts w:ascii="Times New Roman" w:hAnsi="Times New Roman"/>
        </w:rPr>
        <w:t>ым</w:t>
      </w:r>
      <w:r w:rsidRPr="00064D65">
        <w:rPr>
          <w:rFonts w:ascii="Times New Roman" w:hAnsi="Times New Roman"/>
        </w:rPr>
        <w:t xml:space="preserve"> базисн</w:t>
      </w:r>
      <w:r w:rsidR="00791118">
        <w:rPr>
          <w:rFonts w:ascii="Times New Roman" w:hAnsi="Times New Roman"/>
        </w:rPr>
        <w:t>ым</w:t>
      </w:r>
      <w:r w:rsidRPr="00064D65">
        <w:rPr>
          <w:rFonts w:ascii="Times New Roman" w:hAnsi="Times New Roman"/>
        </w:rPr>
        <w:t xml:space="preserve"> учебн</w:t>
      </w:r>
      <w:r w:rsidR="00791118">
        <w:rPr>
          <w:rFonts w:ascii="Times New Roman" w:hAnsi="Times New Roman"/>
        </w:rPr>
        <w:t>ым</w:t>
      </w:r>
      <w:r w:rsidRPr="00064D65">
        <w:rPr>
          <w:rFonts w:ascii="Times New Roman" w:hAnsi="Times New Roman"/>
        </w:rPr>
        <w:t xml:space="preserve"> план</w:t>
      </w:r>
      <w:r w:rsidR="00791118">
        <w:rPr>
          <w:rFonts w:ascii="Times New Roman" w:hAnsi="Times New Roman"/>
        </w:rPr>
        <w:t>ом</w:t>
      </w:r>
      <w:r w:rsidRPr="00064D65">
        <w:rPr>
          <w:rFonts w:ascii="Times New Roman" w:hAnsi="Times New Roman"/>
        </w:rPr>
        <w:t xml:space="preserve"> для образовательных учреждений Российской Федерации 2012 года, предусматривающего изучение в </w:t>
      </w:r>
      <w:r w:rsidR="00A9173D">
        <w:rPr>
          <w:rFonts w:ascii="Times New Roman" w:hAnsi="Times New Roman"/>
        </w:rPr>
        <w:t>7,</w:t>
      </w:r>
      <w:r>
        <w:rPr>
          <w:rFonts w:ascii="Times New Roman" w:hAnsi="Times New Roman"/>
        </w:rPr>
        <w:t>8</w:t>
      </w:r>
      <w:r w:rsidRPr="00064D65">
        <w:rPr>
          <w:rFonts w:ascii="Times New Roman" w:hAnsi="Times New Roman"/>
        </w:rPr>
        <w:t xml:space="preserve"> классе, рассчитанн</w:t>
      </w:r>
      <w:r w:rsidR="00791118">
        <w:rPr>
          <w:rFonts w:ascii="Times New Roman" w:hAnsi="Times New Roman"/>
        </w:rPr>
        <w:t xml:space="preserve">ого на </w:t>
      </w:r>
      <w:r w:rsidRPr="00064D65">
        <w:rPr>
          <w:rFonts w:ascii="Times New Roman" w:hAnsi="Times New Roman"/>
        </w:rPr>
        <w:t>35 учебных часа по 1 часу в неделю.</w:t>
      </w:r>
      <w:r w:rsidRPr="00064D65">
        <w:rPr>
          <w:rFonts w:ascii="Times New Roman" w:hAnsi="Times New Roman"/>
        </w:rPr>
        <w:tab/>
      </w:r>
    </w:p>
    <w:p w:rsidR="00064D65" w:rsidRPr="00064D65" w:rsidRDefault="00064D65" w:rsidP="009F51D3">
      <w:pPr>
        <w:pStyle w:val="Default"/>
        <w:jc w:val="both"/>
      </w:pPr>
      <w:r w:rsidRPr="00064D65">
        <w:t xml:space="preserve">В последние годы современная школа ставит перед педагогическим сообществом цель — воспитать человека, которому жить, работать и добиваться успехов в современном обществе. </w:t>
      </w:r>
    </w:p>
    <w:p w:rsidR="00064D65" w:rsidRPr="00064D65" w:rsidRDefault="00064D65" w:rsidP="009F51D3">
      <w:pPr>
        <w:pStyle w:val="Default"/>
        <w:jc w:val="both"/>
      </w:pPr>
      <w:r w:rsidRPr="00064D65">
        <w:t xml:space="preserve">В книге американского педагога Филиппа </w:t>
      </w:r>
      <w:proofErr w:type="spellStart"/>
      <w:r w:rsidRPr="00064D65">
        <w:t>Шлехти</w:t>
      </w:r>
      <w:proofErr w:type="spellEnd"/>
      <w:r w:rsidRPr="00064D65">
        <w:t xml:space="preserve"> «Школа для XXI века. Приоритеты реформирования образования» есть такой диалог: </w:t>
      </w:r>
    </w:p>
    <w:p w:rsidR="00064D65" w:rsidRPr="00064D65" w:rsidRDefault="00064D65" w:rsidP="009F51D3">
      <w:pPr>
        <w:pStyle w:val="Default"/>
        <w:jc w:val="both"/>
      </w:pPr>
      <w:r w:rsidRPr="00064D65">
        <w:t xml:space="preserve">-Что вы хотите от школы? </w:t>
      </w:r>
    </w:p>
    <w:p w:rsidR="00064D65" w:rsidRPr="00064D65" w:rsidRDefault="00064D65" w:rsidP="009F51D3">
      <w:pPr>
        <w:pStyle w:val="Default"/>
        <w:jc w:val="both"/>
      </w:pPr>
      <w:r w:rsidRPr="00064D65">
        <w:t xml:space="preserve">-Нам нужны люди, которые умеют учиться самостоятельно. </w:t>
      </w:r>
    </w:p>
    <w:p w:rsidR="00064D65" w:rsidRPr="00064D65" w:rsidRDefault="00064D65" w:rsidP="009F51D3">
      <w:pPr>
        <w:pStyle w:val="Default"/>
        <w:jc w:val="both"/>
      </w:pPr>
      <w:r w:rsidRPr="00064D65">
        <w:t>Таким образом, современные педагоги должны учить детей не только получать готовые знания, но и самостоятельно добывать их</w:t>
      </w:r>
      <w:r>
        <w:t xml:space="preserve">.  </w:t>
      </w:r>
      <w:r w:rsidRPr="00064D65">
        <w:t xml:space="preserve">Математическое образование в системе основного общего образования занимает одно из ведущих мест, что определяется безусловной практической значимостью математики, ее возможностями в развитии и формировании мышления человека, ее вкладом в создание представлений о научных методах познания действительности. </w:t>
      </w:r>
    </w:p>
    <w:p w:rsidR="00064D65" w:rsidRPr="00064D65" w:rsidRDefault="00064D65" w:rsidP="009F51D3">
      <w:pPr>
        <w:pStyle w:val="Default"/>
        <w:jc w:val="both"/>
      </w:pPr>
      <w:proofErr w:type="gramStart"/>
      <w:r w:rsidRPr="00064D65">
        <w:t>Математике принадлежит ведущая роль в формировании алгоритмического мышления, развитии умений действовать по заданному алгоритму и конструировать новые</w:t>
      </w:r>
      <w:r>
        <w:t>.</w:t>
      </w:r>
      <w:proofErr w:type="gramEnd"/>
      <w:r w:rsidRPr="00064D65">
        <w:t xml:space="preserve"> </w:t>
      </w:r>
      <w:r>
        <w:t>С</w:t>
      </w:r>
      <w:r w:rsidRPr="00064D65">
        <w:t xml:space="preserve"> помощью продуманной системы внеурочных занятий, можно значительно повысить интерес школьников к математике. </w:t>
      </w:r>
    </w:p>
    <w:p w:rsidR="00064D65" w:rsidRDefault="00064D65" w:rsidP="009F51D3">
      <w:pPr>
        <w:pStyle w:val="Default"/>
        <w:jc w:val="both"/>
      </w:pPr>
      <w:r w:rsidRPr="00064D65">
        <w:t>Данная программа призвана вызвать интерес к предмету, способствовать развитию математического кругозора, творческих способностей учащихся, привитию навыков самостоятельной работы и тем самым повышению качества математической подготовки учащихся. Это особенно важно из-за большой загруженности программы по математике и уменьшения часов на её изучение.</w:t>
      </w:r>
      <w:r w:rsidRPr="00064D65">
        <w:rPr>
          <w:sz w:val="28"/>
          <w:szCs w:val="28"/>
        </w:rPr>
        <w:t xml:space="preserve"> </w:t>
      </w:r>
      <w:r w:rsidRPr="00064D65">
        <w:t>Разработка и содержание данной программы обусловлены непродолжительным изучением некоторых тем основной школы: решение задач различного характера, заданий с модулем проценты, делимость выражения в целых числах, реше</w:t>
      </w:r>
      <w:r>
        <w:t>ние уравнений различной степени,</w:t>
      </w:r>
      <w:r w:rsidR="0076005C">
        <w:t xml:space="preserve"> </w:t>
      </w:r>
      <w:r>
        <w:t>решение текстовых задач.</w:t>
      </w:r>
      <w:r w:rsidRPr="00064D65">
        <w:t xml:space="preserve"> Текстовые задачи включены в материалы итоговой аттестации за курс основной школы, в </w:t>
      </w:r>
      <w:proofErr w:type="spellStart"/>
      <w:r w:rsidRPr="00064D65">
        <w:t>КИМы</w:t>
      </w:r>
      <w:proofErr w:type="spellEnd"/>
      <w:r w:rsidRPr="00064D65">
        <w:t xml:space="preserve"> ЕГЭ, в конкурсные экзамены. Каждый из этих этапов – самостоятельная и часто </w:t>
      </w:r>
      <w:proofErr w:type="gramStart"/>
      <w:r w:rsidRPr="00064D65">
        <w:t>трудно достижимая</w:t>
      </w:r>
      <w:proofErr w:type="gramEnd"/>
      <w:r w:rsidRPr="00064D65">
        <w:t xml:space="preserve"> для учащихся задача.</w:t>
      </w:r>
    </w:p>
    <w:p w:rsidR="00791118" w:rsidRPr="00791118" w:rsidRDefault="00791118" w:rsidP="00791118">
      <w:pPr>
        <w:pStyle w:val="20"/>
        <w:shd w:val="clear" w:color="auto" w:fill="auto"/>
        <w:spacing w:line="240" w:lineRule="auto"/>
        <w:ind w:firstLine="340"/>
        <w:rPr>
          <w:sz w:val="24"/>
          <w:szCs w:val="24"/>
        </w:rPr>
      </w:pPr>
      <w:r>
        <w:rPr>
          <w:rStyle w:val="c1"/>
          <w:b/>
        </w:rPr>
        <w:t>Новизна</w:t>
      </w:r>
      <w:r>
        <w:rPr>
          <w:sz w:val="24"/>
          <w:szCs w:val="24"/>
        </w:rPr>
        <w:t xml:space="preserve"> программы состоит в том, что она преобразует предметно-ориентирован</w:t>
      </w:r>
      <w:r>
        <w:rPr>
          <w:sz w:val="24"/>
          <w:szCs w:val="24"/>
        </w:rPr>
        <w:softHyphen/>
        <w:t xml:space="preserve">ную модель обучения, дополняя её </w:t>
      </w:r>
      <w:proofErr w:type="spellStart"/>
      <w:r>
        <w:rPr>
          <w:sz w:val="24"/>
          <w:szCs w:val="24"/>
        </w:rPr>
        <w:t>метапредметными</w:t>
      </w:r>
      <w:proofErr w:type="spellEnd"/>
      <w:r>
        <w:rPr>
          <w:sz w:val="24"/>
          <w:szCs w:val="24"/>
        </w:rPr>
        <w:t xml:space="preserve"> воз</w:t>
      </w:r>
      <w:r>
        <w:rPr>
          <w:sz w:val="24"/>
          <w:szCs w:val="24"/>
        </w:rPr>
        <w:softHyphen/>
        <w:t>можностями и средствами индивидуализации, дифференциа</w:t>
      </w:r>
      <w:r>
        <w:rPr>
          <w:sz w:val="24"/>
          <w:szCs w:val="24"/>
        </w:rPr>
        <w:softHyphen/>
        <w:t>ции и мотивации личностно значимой деятельности. Логика Программы базируется на идее формирования и развития целостной мировоззренческой картины обучающегося через использование традиционных методов учебно-исследователь</w:t>
      </w:r>
      <w:r>
        <w:rPr>
          <w:sz w:val="24"/>
          <w:szCs w:val="24"/>
        </w:rPr>
        <w:softHyphen/>
        <w:t>ской и проектной деятельности: моделирования, интегри</w:t>
      </w:r>
      <w:r>
        <w:rPr>
          <w:sz w:val="24"/>
          <w:szCs w:val="24"/>
        </w:rPr>
        <w:softHyphen/>
        <w:t xml:space="preserve">рования, конструирования, проектирования, исследования, сотрудничества. </w:t>
      </w:r>
    </w:p>
    <w:p w:rsidR="00064D65" w:rsidRPr="00791118" w:rsidRDefault="00064D65" w:rsidP="009F51D3">
      <w:pPr>
        <w:pStyle w:val="Default"/>
        <w:jc w:val="both"/>
      </w:pPr>
      <w:r w:rsidRPr="00064D65">
        <w:t xml:space="preserve"> </w:t>
      </w:r>
      <w:proofErr w:type="gramStart"/>
      <w:r w:rsidR="009F51D3" w:rsidRPr="00791118">
        <w:rPr>
          <w:b/>
          <w:bCs/>
        </w:rPr>
        <w:t>Ц</w:t>
      </w:r>
      <w:proofErr w:type="gramEnd"/>
      <w:r w:rsidR="009F51D3" w:rsidRPr="00791118">
        <w:rPr>
          <w:b/>
          <w:bCs/>
        </w:rPr>
        <w:t xml:space="preserve"> е л ь</w:t>
      </w:r>
      <w:r w:rsidRPr="00791118">
        <w:rPr>
          <w:b/>
          <w:bCs/>
        </w:rPr>
        <w:t xml:space="preserve">: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Создание условий для самореализации учащихся в процессе </w:t>
      </w:r>
      <w:r w:rsidR="009F51D3">
        <w:t>внеурочной</w:t>
      </w:r>
      <w:r w:rsidRPr="0076005C">
        <w:t xml:space="preserve"> деятельности;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развитие математических, интеллектуальных способностей учащихся, обобщенных умственных умений. </w:t>
      </w:r>
    </w:p>
    <w:p w:rsidR="00064D65" w:rsidRPr="0076005C" w:rsidRDefault="0076005C" w:rsidP="009F51D3">
      <w:pPr>
        <w:pStyle w:val="Default"/>
        <w:jc w:val="both"/>
      </w:pPr>
      <w:r w:rsidRPr="0076005C">
        <w:rPr>
          <w:b/>
          <w:bCs/>
        </w:rPr>
        <w:t>З</w:t>
      </w:r>
      <w:r w:rsidR="00064D65" w:rsidRPr="0076005C">
        <w:rPr>
          <w:b/>
          <w:bCs/>
        </w:rPr>
        <w:t xml:space="preserve">адачи: </w:t>
      </w:r>
    </w:p>
    <w:p w:rsidR="00064D65" w:rsidRPr="0076005C" w:rsidRDefault="00064D65" w:rsidP="009F51D3">
      <w:pPr>
        <w:pStyle w:val="Default"/>
        <w:jc w:val="both"/>
      </w:pPr>
      <w:r w:rsidRPr="0076005C">
        <w:lastRenderedPageBreak/>
        <w:t>-учить способам поиска цели деятельно</w:t>
      </w:r>
      <w:r w:rsidR="0076005C" w:rsidRPr="0076005C">
        <w:t>сти, её осознания и оформления,</w:t>
      </w:r>
      <w:r w:rsidR="00E161CC">
        <w:t xml:space="preserve"> </w:t>
      </w:r>
      <w:r w:rsidR="0076005C" w:rsidRPr="0076005C">
        <w:t>б</w:t>
      </w:r>
      <w:r w:rsidRPr="0076005C">
        <w:t xml:space="preserve">ыть критичными слушателями; </w:t>
      </w:r>
    </w:p>
    <w:p w:rsidR="00064D65" w:rsidRPr="0076005C" w:rsidRDefault="00064D65" w:rsidP="009F51D3">
      <w:pPr>
        <w:pStyle w:val="Default"/>
        <w:jc w:val="both"/>
      </w:pPr>
      <w:r w:rsidRPr="0076005C">
        <w:t>-учить грамотной математической речи,</w:t>
      </w:r>
      <w:r w:rsidR="0076005C" w:rsidRPr="0076005C">
        <w:t xml:space="preserve"> добывать и грамотно обрабатывать информацию,</w:t>
      </w:r>
      <w:r w:rsidRPr="0076005C">
        <w:t xml:space="preserve"> умению обобщать и делать выводы; </w:t>
      </w:r>
    </w:p>
    <w:p w:rsidR="00064D65" w:rsidRPr="0076005C" w:rsidRDefault="00064D65" w:rsidP="009F51D3">
      <w:pPr>
        <w:pStyle w:val="Default"/>
        <w:jc w:val="both"/>
      </w:pPr>
      <w:r w:rsidRPr="0076005C">
        <w:t>-учить брать на себя ответственность за обогащение своих знаний, расширение способностей путем постановки краткосро</w:t>
      </w:r>
      <w:r w:rsidR="0076005C">
        <w:t>чной цели и достижения решения;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-изучать, исследовать и анализировать важные современные проблемы в современной науке; </w:t>
      </w:r>
    </w:p>
    <w:p w:rsidR="00064D65" w:rsidRPr="0076005C" w:rsidRDefault="00064D65" w:rsidP="00064D65">
      <w:pPr>
        <w:pStyle w:val="Default"/>
      </w:pPr>
      <w:r w:rsidRPr="0076005C">
        <w:t xml:space="preserve">-демонстрировать высокий уровень </w:t>
      </w:r>
      <w:proofErr w:type="spellStart"/>
      <w:r w:rsidRPr="0076005C">
        <w:t>надпредметных</w:t>
      </w:r>
      <w:proofErr w:type="spellEnd"/>
      <w:r w:rsidRPr="0076005C">
        <w:t xml:space="preserve"> умений;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-достигать более высоких показателей в основной учебе;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-синтезировать знания.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повышать интерес к математике;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развивать мышление в ходе усвоения таких приемов мыслительной деятельности как умение анализировать, сравнивать, синтезировать, обобщать, выделять главное, доказывать, опровергать;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развивать навыки успешного самостоятельного решения проблемы;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развивать эмоциональную отзывчивость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развивать умение быстрого счёта, быстрой реакции.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воспитывать активность, самостоятельность, ответственность, культуру общения;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воспитывать эстетическую, графическую культуру, культуру речи;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формировать мировоззрение учащихся, логическую и эвристическую составляющие мышления, алгоритмического мышления;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развивать пространственное воображение; </w:t>
      </w:r>
    </w:p>
    <w:p w:rsidR="00064D65" w:rsidRPr="0076005C" w:rsidRDefault="00064D65" w:rsidP="009F51D3">
      <w:pPr>
        <w:pStyle w:val="Default"/>
        <w:jc w:val="both"/>
      </w:pPr>
      <w:r w:rsidRPr="0076005C">
        <w:t>- формировать умения строить математические модели реальных явлений, анализировать построенные модели, исследовать явления по заданным</w:t>
      </w:r>
      <w:r>
        <w:rPr>
          <w:sz w:val="28"/>
          <w:szCs w:val="28"/>
        </w:rPr>
        <w:t xml:space="preserve"> моделям, применять </w:t>
      </w:r>
      <w:r w:rsidRPr="0076005C">
        <w:t xml:space="preserve">математические методы к анализу процессов и прогнозированию их протекания; </w:t>
      </w:r>
    </w:p>
    <w:p w:rsidR="00064D65" w:rsidRPr="0076005C" w:rsidRDefault="00064D65" w:rsidP="009F51D3">
      <w:pPr>
        <w:pStyle w:val="Default"/>
        <w:jc w:val="both"/>
      </w:pPr>
      <w:r w:rsidRPr="0076005C">
        <w:t xml:space="preserve">- воспитывать трудолюбие; </w:t>
      </w:r>
    </w:p>
    <w:p w:rsidR="00064D65" w:rsidRDefault="00064D65" w:rsidP="009F51D3">
      <w:pPr>
        <w:pStyle w:val="Default"/>
        <w:jc w:val="both"/>
      </w:pPr>
      <w:r w:rsidRPr="0076005C">
        <w:t xml:space="preserve">- формировать систему нравственных межличностных отношений; - формировать доброе отношение друг к другу. </w:t>
      </w:r>
    </w:p>
    <w:p w:rsidR="001D6BA9" w:rsidRPr="0076005C" w:rsidRDefault="001D6BA9" w:rsidP="001D6BA9">
      <w:pPr>
        <w:pStyle w:val="Default"/>
      </w:pPr>
      <w:r w:rsidRPr="0076005C">
        <w:rPr>
          <w:b/>
          <w:bCs/>
        </w:rPr>
        <w:t xml:space="preserve"> Общая характеристика учебного курса </w:t>
      </w:r>
    </w:p>
    <w:p w:rsidR="001D6BA9" w:rsidRPr="0076005C" w:rsidRDefault="001D6BA9" w:rsidP="009F51D3">
      <w:pPr>
        <w:pStyle w:val="Default"/>
        <w:jc w:val="both"/>
      </w:pPr>
      <w:r w:rsidRPr="0076005C">
        <w:t xml:space="preserve">Содержание математического образования на уровне основного общего образования формируется на основе фундаментального ядра школьного математического образования. В программе оно представлено в виде совокупности содержательных разделов, конкретизирующих соответствующие блоки фундаментального ядра применительно к основной школе. </w:t>
      </w:r>
    </w:p>
    <w:p w:rsidR="001D6BA9" w:rsidRPr="0076005C" w:rsidRDefault="001D6BA9" w:rsidP="009F51D3">
      <w:pPr>
        <w:pStyle w:val="Default"/>
        <w:jc w:val="both"/>
      </w:pPr>
      <w:r w:rsidRPr="0076005C">
        <w:t xml:space="preserve">Содержание математического образования на уровне основного общего образования включает следующие разделы: </w:t>
      </w:r>
      <w:r w:rsidRPr="0076005C">
        <w:rPr>
          <w:i/>
          <w:iCs/>
        </w:rPr>
        <w:t xml:space="preserve">арифметика, алгебра, функции, вероятность и статистика, геометрия. </w:t>
      </w:r>
      <w:r w:rsidRPr="0076005C">
        <w:t xml:space="preserve">Наряду с этим в него включены два дополнительных раздела: </w:t>
      </w:r>
      <w:r w:rsidRPr="0076005C">
        <w:rPr>
          <w:i/>
          <w:iCs/>
        </w:rPr>
        <w:t xml:space="preserve">логика и множества, математика в историческом развитии, </w:t>
      </w:r>
      <w:r w:rsidRPr="0076005C">
        <w:t xml:space="preserve">что связано с реализацией целей </w:t>
      </w:r>
      <w:r w:rsidR="00E161CC" w:rsidRPr="0076005C">
        <w:t>обще интеллектуального</w:t>
      </w:r>
      <w:r w:rsidRPr="0076005C">
        <w:t xml:space="preserve"> и общекультурного развития учащихся. Содержание каждого из этих разделов разворачивается в содержательно-методическую линию, пронизывающую все основные разделы содержания математического образования </w:t>
      </w:r>
      <w:proofErr w:type="gramStart"/>
      <w:r w:rsidRPr="0076005C">
        <w:t>на</w:t>
      </w:r>
      <w:proofErr w:type="gramEnd"/>
      <w:r w:rsidRPr="0076005C">
        <w:t xml:space="preserve"> </w:t>
      </w:r>
      <w:proofErr w:type="gramStart"/>
      <w:r w:rsidRPr="0076005C">
        <w:t>данного</w:t>
      </w:r>
      <w:proofErr w:type="gramEnd"/>
      <w:r w:rsidRPr="0076005C">
        <w:t xml:space="preserve"> уровня обучения. </w:t>
      </w:r>
    </w:p>
    <w:p w:rsidR="009F51D3" w:rsidRDefault="001D6BA9" w:rsidP="009F51D3">
      <w:pPr>
        <w:jc w:val="both"/>
        <w:rPr>
          <w:rFonts w:ascii="Times New Roman" w:hAnsi="Times New Roman" w:cs="Times New Roman"/>
          <w:b/>
        </w:rPr>
      </w:pPr>
      <w:r w:rsidRPr="009F51D3">
        <w:rPr>
          <w:rFonts w:ascii="Times New Roman" w:hAnsi="Times New Roman" w:cs="Times New Roman"/>
          <w:b/>
        </w:rPr>
        <w:t>Возраст детей</w:t>
      </w:r>
      <w:r w:rsidRPr="009F51D3">
        <w:rPr>
          <w:rFonts w:ascii="Times New Roman" w:hAnsi="Times New Roman" w:cs="Times New Roman"/>
        </w:rPr>
        <w:t>, участвующие в реализации данной программы</w:t>
      </w:r>
      <w:r w:rsidRPr="009F51D3">
        <w:rPr>
          <w:rFonts w:ascii="Times New Roman" w:hAnsi="Times New Roman" w:cs="Times New Roman"/>
          <w:b/>
        </w:rPr>
        <w:t xml:space="preserve"> 13-14 лет.</w:t>
      </w:r>
    </w:p>
    <w:p w:rsidR="001D6BA9" w:rsidRPr="009F51D3" w:rsidRDefault="001D6BA9" w:rsidP="009F51D3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/>
          <w:b/>
        </w:rPr>
        <w:t>Срок реализации</w:t>
      </w:r>
      <w:r>
        <w:rPr>
          <w:rFonts w:ascii="Times New Roman" w:hAnsi="Times New Roman"/>
        </w:rPr>
        <w:t xml:space="preserve"> данной образовательной программы </w:t>
      </w:r>
      <w:r>
        <w:rPr>
          <w:rFonts w:ascii="Times New Roman" w:hAnsi="Times New Roman"/>
          <w:b/>
        </w:rPr>
        <w:t>20</w:t>
      </w:r>
      <w:r w:rsidR="00D721CD">
        <w:rPr>
          <w:rFonts w:ascii="Times New Roman" w:hAnsi="Times New Roman"/>
          <w:b/>
        </w:rPr>
        <w:t>2</w:t>
      </w:r>
      <w:r w:rsidR="00A9173D">
        <w:rPr>
          <w:rFonts w:ascii="Times New Roman" w:hAnsi="Times New Roman"/>
          <w:b/>
        </w:rPr>
        <w:t>2</w:t>
      </w:r>
      <w:r>
        <w:rPr>
          <w:rFonts w:ascii="Times New Roman" w:hAnsi="Times New Roman"/>
          <w:b/>
        </w:rPr>
        <w:t>-20</w:t>
      </w:r>
      <w:r w:rsidR="00D721CD">
        <w:rPr>
          <w:rFonts w:ascii="Times New Roman" w:hAnsi="Times New Roman"/>
          <w:b/>
        </w:rPr>
        <w:t>2</w:t>
      </w:r>
      <w:r w:rsidR="00A9173D">
        <w:rPr>
          <w:rFonts w:ascii="Times New Roman" w:hAnsi="Times New Roman"/>
          <w:b/>
        </w:rPr>
        <w:t>3</w:t>
      </w:r>
      <w:r>
        <w:rPr>
          <w:rFonts w:ascii="Times New Roman" w:hAnsi="Times New Roman"/>
          <w:b/>
        </w:rPr>
        <w:t xml:space="preserve"> учебный год.</w:t>
      </w:r>
      <w:r>
        <w:rPr>
          <w:rFonts w:ascii="Times New Roman" w:hAnsi="Times New Roman"/>
          <w:b/>
        </w:rPr>
        <w:tab/>
      </w:r>
    </w:p>
    <w:p w:rsidR="001D6BA9" w:rsidRDefault="001D6BA9" w:rsidP="001D6BA9">
      <w:pPr>
        <w:pStyle w:val="a4"/>
        <w:rPr>
          <w:rFonts w:ascii="Times New Roman" w:hAnsi="Times New Roman"/>
        </w:rPr>
      </w:pPr>
      <w:r>
        <w:rPr>
          <w:rFonts w:ascii="Times New Roman" w:hAnsi="Times New Roman"/>
          <w:b/>
        </w:rPr>
        <w:t>З</w:t>
      </w:r>
      <w:r w:rsidR="009F51D3">
        <w:rPr>
          <w:rFonts w:ascii="Times New Roman" w:hAnsi="Times New Roman"/>
          <w:b/>
        </w:rPr>
        <w:t xml:space="preserve">анятия внеурочной деятельности </w:t>
      </w:r>
      <w:r>
        <w:rPr>
          <w:rFonts w:ascii="Times New Roman" w:hAnsi="Times New Roman"/>
          <w:b/>
        </w:rPr>
        <w:t>проводятся 1 раз в неделю</w:t>
      </w:r>
      <w:r>
        <w:rPr>
          <w:rFonts w:ascii="Times New Roman" w:hAnsi="Times New Roman"/>
        </w:rPr>
        <w:t xml:space="preserve">, всего </w:t>
      </w:r>
      <w:r>
        <w:rPr>
          <w:rFonts w:ascii="Times New Roman" w:hAnsi="Times New Roman"/>
          <w:b/>
        </w:rPr>
        <w:t>35</w:t>
      </w:r>
      <w:r>
        <w:rPr>
          <w:rFonts w:ascii="Times New Roman" w:hAnsi="Times New Roman"/>
        </w:rPr>
        <w:t xml:space="preserve"> часов</w:t>
      </w:r>
      <w:r>
        <w:rPr>
          <w:rFonts w:ascii="Times New Roman" w:hAnsi="Times New Roman"/>
        </w:rPr>
        <w:tab/>
      </w:r>
    </w:p>
    <w:p w:rsidR="00E161CC" w:rsidRDefault="001D6BA9" w:rsidP="00E56EDF">
      <w:pPr>
        <w:pStyle w:val="a4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Наполняемость группы </w:t>
      </w:r>
      <w:r w:rsidR="00A9173D">
        <w:rPr>
          <w:rFonts w:ascii="Times New Roman" w:hAnsi="Times New Roman"/>
          <w:b/>
        </w:rPr>
        <w:t xml:space="preserve">15 </w:t>
      </w:r>
      <w:r>
        <w:rPr>
          <w:rFonts w:ascii="Times New Roman" w:hAnsi="Times New Roman"/>
          <w:b/>
        </w:rPr>
        <w:t>человек.</w:t>
      </w:r>
    </w:p>
    <w:p w:rsidR="00E56EDF" w:rsidRPr="00E56EDF" w:rsidRDefault="00E56EDF" w:rsidP="00E56EDF">
      <w:pPr>
        <w:pStyle w:val="a4"/>
        <w:rPr>
          <w:rFonts w:ascii="Times New Roman" w:hAnsi="Times New Roman"/>
          <w:b/>
        </w:rPr>
      </w:pPr>
    </w:p>
    <w:p w:rsidR="001D6BA9" w:rsidRPr="00E56EDF" w:rsidRDefault="001D6BA9" w:rsidP="00E56EDF">
      <w:pPr>
        <w:ind w:firstLine="360"/>
        <w:jc w:val="center"/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</w:rPr>
        <w:t>Планируемые результаты освоения курса.</w:t>
      </w:r>
    </w:p>
    <w:p w:rsidR="0076005C" w:rsidRPr="0076005C" w:rsidRDefault="0076005C" w:rsidP="0076005C">
      <w:pPr>
        <w:pStyle w:val="Default"/>
      </w:pPr>
      <w:r w:rsidRPr="0076005C">
        <w:t xml:space="preserve">Изучение математики на уровне основного общего образования дает возможность </w:t>
      </w:r>
      <w:proofErr w:type="gramStart"/>
      <w:r w:rsidRPr="0076005C">
        <w:t>обучающимся</w:t>
      </w:r>
      <w:proofErr w:type="gramEnd"/>
      <w:r w:rsidRPr="0076005C">
        <w:t xml:space="preserve"> достичь следующих результатов развития: </w:t>
      </w:r>
    </w:p>
    <w:p w:rsidR="0076005C" w:rsidRPr="0076005C" w:rsidRDefault="0076005C" w:rsidP="0076005C">
      <w:pPr>
        <w:pStyle w:val="Default"/>
      </w:pPr>
      <w:r w:rsidRPr="0076005C">
        <w:rPr>
          <w:b/>
          <w:bCs/>
        </w:rPr>
        <w:t xml:space="preserve"> </w:t>
      </w:r>
      <w:r w:rsidRPr="0076005C">
        <w:rPr>
          <w:b/>
          <w:bCs/>
          <w:i/>
          <w:iCs/>
        </w:rPr>
        <w:t xml:space="preserve">В личностном направлении: </w:t>
      </w:r>
    </w:p>
    <w:p w:rsidR="0076005C" w:rsidRPr="0076005C" w:rsidRDefault="0076005C" w:rsidP="0076005C">
      <w:pPr>
        <w:pStyle w:val="Default"/>
        <w:numPr>
          <w:ilvl w:val="0"/>
          <w:numId w:val="6"/>
        </w:numPr>
      </w:pPr>
      <w:r w:rsidRPr="0076005C">
        <w:lastRenderedPageBreak/>
        <w:t xml:space="preserve">умение ясно, точно, грамотно излагать свои мысли в устной и письменной речи, понимать смысл поставленной задачи, выстраивать аргументацию, приводить примеры и </w:t>
      </w:r>
      <w:proofErr w:type="spellStart"/>
      <w:r w:rsidRPr="0076005C">
        <w:t>контрпримеры</w:t>
      </w:r>
      <w:proofErr w:type="spellEnd"/>
      <w:r w:rsidRPr="0076005C">
        <w:t xml:space="preserve">; </w:t>
      </w:r>
    </w:p>
    <w:p w:rsidR="0076005C" w:rsidRPr="0076005C" w:rsidRDefault="0076005C" w:rsidP="0076005C">
      <w:pPr>
        <w:pStyle w:val="Default"/>
        <w:numPr>
          <w:ilvl w:val="0"/>
          <w:numId w:val="3"/>
        </w:numPr>
        <w:spacing w:after="47"/>
      </w:pPr>
      <w:r w:rsidRPr="0076005C">
        <w:t xml:space="preserve">критичность мышления, умение распознавать логически некорректные высказывания, отличать гипотезу от факта; </w:t>
      </w:r>
    </w:p>
    <w:p w:rsidR="0076005C" w:rsidRPr="0076005C" w:rsidRDefault="0076005C" w:rsidP="0076005C">
      <w:pPr>
        <w:pStyle w:val="Default"/>
        <w:numPr>
          <w:ilvl w:val="0"/>
          <w:numId w:val="4"/>
        </w:numPr>
        <w:spacing w:after="47"/>
      </w:pPr>
      <w:r w:rsidRPr="0076005C">
        <w:t xml:space="preserve">представление о математической науке как сфере человеческой деятельности, об этапах ее развития, о ее значимости для развития цивилизации; </w:t>
      </w:r>
    </w:p>
    <w:p w:rsidR="0076005C" w:rsidRPr="0076005C" w:rsidRDefault="0076005C" w:rsidP="0076005C">
      <w:pPr>
        <w:pStyle w:val="Default"/>
        <w:numPr>
          <w:ilvl w:val="0"/>
          <w:numId w:val="5"/>
        </w:numPr>
      </w:pPr>
      <w:r w:rsidRPr="0076005C">
        <w:t xml:space="preserve">креативность мышления, инициатива, находчивость, активность при решении математических задач; </w:t>
      </w:r>
    </w:p>
    <w:p w:rsidR="0076005C" w:rsidRPr="0076005C" w:rsidRDefault="0076005C" w:rsidP="0076005C">
      <w:pPr>
        <w:pStyle w:val="Default"/>
      </w:pPr>
    </w:p>
    <w:p w:rsidR="0076005C" w:rsidRPr="0076005C" w:rsidRDefault="0076005C" w:rsidP="0076005C">
      <w:pPr>
        <w:pStyle w:val="Default"/>
      </w:pPr>
      <w:r w:rsidRPr="0076005C">
        <w:rPr>
          <w:b/>
          <w:bCs/>
          <w:i/>
          <w:iCs/>
        </w:rPr>
        <w:t xml:space="preserve">В </w:t>
      </w:r>
      <w:proofErr w:type="spellStart"/>
      <w:r w:rsidRPr="0076005C">
        <w:rPr>
          <w:b/>
          <w:bCs/>
          <w:i/>
          <w:iCs/>
        </w:rPr>
        <w:t>метапредметном</w:t>
      </w:r>
      <w:proofErr w:type="spellEnd"/>
      <w:r w:rsidRPr="0076005C">
        <w:rPr>
          <w:b/>
          <w:bCs/>
          <w:i/>
          <w:iCs/>
        </w:rPr>
        <w:t xml:space="preserve"> направлении: </w:t>
      </w:r>
    </w:p>
    <w:p w:rsidR="0076005C" w:rsidRPr="0076005C" w:rsidRDefault="0076005C" w:rsidP="0076005C">
      <w:pPr>
        <w:pStyle w:val="Default"/>
        <w:numPr>
          <w:ilvl w:val="0"/>
          <w:numId w:val="10"/>
        </w:numPr>
        <w:spacing w:after="47"/>
      </w:pPr>
      <w:r w:rsidRPr="0076005C">
        <w:t xml:space="preserve">умение видеть математическую задачу в контексте проблемной ситуации в других дисциплинах, в окружающей жизни; </w:t>
      </w:r>
    </w:p>
    <w:p w:rsidR="0076005C" w:rsidRPr="0076005C" w:rsidRDefault="0076005C" w:rsidP="0076005C">
      <w:pPr>
        <w:pStyle w:val="Default"/>
        <w:numPr>
          <w:ilvl w:val="0"/>
          <w:numId w:val="11"/>
        </w:numPr>
        <w:spacing w:after="47"/>
      </w:pPr>
      <w:r w:rsidRPr="0076005C">
        <w:t xml:space="preserve">умение находить в различных источниках информацию, необходимую для решения математических проблем, представлять ее в понятной форме, </w:t>
      </w:r>
    </w:p>
    <w:p w:rsidR="0076005C" w:rsidRPr="0076005C" w:rsidRDefault="0076005C" w:rsidP="0076005C">
      <w:pPr>
        <w:pStyle w:val="Default"/>
        <w:numPr>
          <w:ilvl w:val="0"/>
          <w:numId w:val="12"/>
        </w:numPr>
        <w:spacing w:after="47"/>
      </w:pPr>
      <w:r w:rsidRPr="0076005C">
        <w:t xml:space="preserve">умение выдвигать гипотезы при решении учебных задач, понимать необходимость их проверки; </w:t>
      </w:r>
    </w:p>
    <w:p w:rsidR="0076005C" w:rsidRPr="0076005C" w:rsidRDefault="0076005C" w:rsidP="0076005C">
      <w:pPr>
        <w:pStyle w:val="Default"/>
        <w:numPr>
          <w:ilvl w:val="0"/>
          <w:numId w:val="13"/>
        </w:numPr>
        <w:spacing w:after="47"/>
      </w:pPr>
      <w:r w:rsidRPr="0076005C">
        <w:t xml:space="preserve">умение применять индуктивные и дедуктивные способы рассуждений, видеть различные стратегии решения задач; </w:t>
      </w:r>
    </w:p>
    <w:p w:rsidR="001D6BA9" w:rsidRPr="00954271" w:rsidRDefault="0076005C" w:rsidP="00064D65">
      <w:pPr>
        <w:pStyle w:val="Default"/>
        <w:numPr>
          <w:ilvl w:val="0"/>
          <w:numId w:val="14"/>
        </w:numPr>
      </w:pPr>
      <w:r w:rsidRPr="0076005C">
        <w:t xml:space="preserve">умение самостоятельно ставить цели, выбирать и создавать алгоритмы для решения </w:t>
      </w:r>
      <w:proofErr w:type="gramStart"/>
      <w:r w:rsidRPr="0076005C">
        <w:t>учебных</w:t>
      </w:r>
      <w:proofErr w:type="gramEnd"/>
      <w:r w:rsidRPr="0076005C">
        <w:t xml:space="preserve"> математических</w:t>
      </w:r>
    </w:p>
    <w:p w:rsidR="001D6BA9" w:rsidRPr="001D6BA9" w:rsidRDefault="001D6BA9" w:rsidP="001D6BA9">
      <w:pPr>
        <w:pStyle w:val="Default"/>
      </w:pPr>
      <w:r w:rsidRPr="001D6BA9">
        <w:rPr>
          <w:b/>
          <w:bCs/>
        </w:rPr>
        <w:t xml:space="preserve"> </w:t>
      </w:r>
      <w:r w:rsidRPr="001D6BA9">
        <w:rPr>
          <w:b/>
          <w:bCs/>
          <w:i/>
          <w:iCs/>
        </w:rPr>
        <w:t xml:space="preserve">В предметном направлении: </w:t>
      </w:r>
    </w:p>
    <w:p w:rsidR="001D6BA9" w:rsidRPr="001D6BA9" w:rsidRDefault="001D6BA9" w:rsidP="001D6BA9">
      <w:pPr>
        <w:pStyle w:val="Default"/>
        <w:numPr>
          <w:ilvl w:val="0"/>
          <w:numId w:val="15"/>
        </w:numPr>
        <w:spacing w:after="48"/>
      </w:pPr>
      <w:r w:rsidRPr="001D6BA9">
        <w:t xml:space="preserve">овладение базовым понятийным аппаратом по основным разделам содержания, представление об основных изучаемых понятиях (число, геометрическая фигура, уравнение, функция, вероятность) как важнейших математических моделях, позволяющих описывать и изучать реальные процессы и явления; </w:t>
      </w:r>
    </w:p>
    <w:p w:rsidR="001D6BA9" w:rsidRPr="001D6BA9" w:rsidRDefault="001D6BA9" w:rsidP="001D6BA9">
      <w:pPr>
        <w:pStyle w:val="Default"/>
        <w:numPr>
          <w:ilvl w:val="0"/>
          <w:numId w:val="16"/>
        </w:numPr>
        <w:spacing w:after="48"/>
      </w:pPr>
      <w:r w:rsidRPr="001D6BA9">
        <w:t>овладение символьным языком алгебры, приемами выполнения тождественных преобразований рациональных выражений, решения уравнений, систем уравнений, неравенств и систем неравенств, умение использовать идею координат на плоскости для интерпретации уравнений, неравенств, систем, умение применять алгебраические преобразования, аппарат уравнений и неравен</w:t>
      </w:r>
      <w:proofErr w:type="gramStart"/>
      <w:r w:rsidRPr="001D6BA9">
        <w:t>ств дл</w:t>
      </w:r>
      <w:proofErr w:type="gramEnd"/>
      <w:r w:rsidRPr="001D6BA9">
        <w:t xml:space="preserve">я решения задач из различных разделов курса; </w:t>
      </w:r>
    </w:p>
    <w:p w:rsidR="001D6BA9" w:rsidRPr="001D6BA9" w:rsidRDefault="001D6BA9" w:rsidP="00064D65">
      <w:pPr>
        <w:pStyle w:val="Default"/>
        <w:numPr>
          <w:ilvl w:val="0"/>
          <w:numId w:val="17"/>
        </w:numPr>
        <w:spacing w:after="48"/>
      </w:pPr>
      <w:r w:rsidRPr="001D6BA9">
        <w:t>овладение основными способами представления и анализа статистических данных; наличие представлений о статистических закономерностях в реальном мире</w:t>
      </w:r>
      <w:r>
        <w:t>.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  <w:b/>
        </w:rPr>
        <w:t>Учащиеся должны знать</w:t>
      </w:r>
      <w:r w:rsidRPr="00962E2D">
        <w:rPr>
          <w:rFonts w:ascii="Times New Roman" w:hAnsi="Times New Roman"/>
        </w:rPr>
        <w:t xml:space="preserve">: 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>- некоторые нестандартные приемы решения задач на основе свой</w:t>
      </w:r>
      <w:proofErr w:type="gramStart"/>
      <w:r w:rsidRPr="00962E2D">
        <w:rPr>
          <w:rFonts w:ascii="Times New Roman" w:hAnsi="Times New Roman"/>
        </w:rPr>
        <w:t>ств кв</w:t>
      </w:r>
      <w:proofErr w:type="gramEnd"/>
      <w:r w:rsidRPr="00962E2D">
        <w:rPr>
          <w:rFonts w:ascii="Times New Roman" w:hAnsi="Times New Roman"/>
        </w:rPr>
        <w:t>адратного трехчлена и графических соображений;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 - исследование корней квадратного трехчлена 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  <w:b/>
        </w:rPr>
        <w:t>Учащиеся должны уметь</w:t>
      </w:r>
      <w:r w:rsidRPr="00962E2D">
        <w:rPr>
          <w:rFonts w:ascii="Times New Roman" w:hAnsi="Times New Roman"/>
        </w:rPr>
        <w:t xml:space="preserve">: 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- уверенно находить корни квадратного трехчлена, выбирая при этом рациональные способы решения; 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>- преобразовывать квадратный трехчлен (разложение на линейные множители, выделение квадрата двучлена);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 - уверенно владеть системой определений, теорем, алгоритмов;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 - проводить самостоятельное исследование корней квадратного трехчлена;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 - решать типовые задачи с параметром, требующие исследования расположения корней квадратного трехчлена. 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 - методы построения графиков функций;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 - математически определенные функции могут описывать реальные зависимости и процессы; 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- об обратных функциях и свойствах взаимно обратных функций. Учащиеся должны уметь: - приводить примеры зависимостей и процессов; </w:t>
      </w:r>
    </w:p>
    <w:p w:rsidR="00962E2D" w:rsidRDefault="00962E2D" w:rsidP="00962E2D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t xml:space="preserve">- строить и читать графики; </w:t>
      </w:r>
    </w:p>
    <w:p w:rsidR="00962E2D" w:rsidRDefault="00962E2D" w:rsidP="00064D65">
      <w:pPr>
        <w:pStyle w:val="a4"/>
        <w:rPr>
          <w:rFonts w:ascii="Times New Roman" w:hAnsi="Times New Roman"/>
        </w:rPr>
      </w:pPr>
      <w:r w:rsidRPr="00962E2D">
        <w:rPr>
          <w:rFonts w:ascii="Times New Roman" w:hAnsi="Times New Roman"/>
        </w:rPr>
        <w:lastRenderedPageBreak/>
        <w:t>- переносить знания и умения в новую, нестандартную ситуацию; - приводить примеры использования функций в</w:t>
      </w:r>
      <w:r w:rsidR="009F6A72">
        <w:rPr>
          <w:rFonts w:ascii="Times New Roman" w:hAnsi="Times New Roman"/>
        </w:rPr>
        <w:t xml:space="preserve"> задачах </w:t>
      </w:r>
      <w:r w:rsidR="00E76F90">
        <w:rPr>
          <w:rFonts w:ascii="Times New Roman" w:hAnsi="Times New Roman"/>
        </w:rPr>
        <w:t>по</w:t>
      </w:r>
      <w:r w:rsidRPr="00962E2D">
        <w:rPr>
          <w:rFonts w:ascii="Times New Roman" w:hAnsi="Times New Roman"/>
        </w:rPr>
        <w:t xml:space="preserve"> физике и экономике.</w:t>
      </w:r>
    </w:p>
    <w:p w:rsidR="001D6BA9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/>
          <w:bCs/>
          <w:kern w:val="24"/>
          <w:sz w:val="24"/>
          <w:szCs w:val="24"/>
          <w:lang w:eastAsia="ru-RU"/>
        </w:rPr>
        <w:t>В результате изучения курса учащиеся научатся</w:t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:</w:t>
      </w:r>
    </w:p>
    <w:p w:rsidR="001D6BA9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1.</w:t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Применять теорию в решении задач.</w:t>
      </w:r>
    </w:p>
    <w:p w:rsidR="001D6BA9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2.</w:t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Применять полученные математические знания в решении жизненных задач.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3.</w:t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 xml:space="preserve">Определять тип текстовой задачи, знать особенности методики её решения, 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используя при этом разные способы.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4.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Воспринимать и усваивать материал дополнительной литературы.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5.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Использовать специальную математическую, справочную литературу для поиска необходимой информации.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6.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Анализировать полученную информацию.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7.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 xml:space="preserve"> Использовать дополнительную математическую литературу с целью углубления материала основного курса, расширения кругозора, формирования мировоззрения, раскрытия прикладных аспектов математики.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8.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Иллюстрировать некоторые вопросы примерами.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9.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Использовать полученные выводы в конкретной ситуации.</w:t>
      </w:r>
    </w:p>
    <w:p w:rsidR="001D6BA9" w:rsidRPr="00962E2D" w:rsidRDefault="001D6BA9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1</w:t>
      </w:r>
      <w:r w:rsidR="00962E2D"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0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>.</w:t>
      </w:r>
      <w:r w:rsidRPr="00962E2D"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Планировать свою работу; последовательно, лаконично, доказательно вести рассуждения; фиксировать в тетради информацию, используя различные способы записи.</w:t>
      </w: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4269A6">
      <w:pPr>
        <w:ind w:firstLine="360"/>
        <w:jc w:val="center"/>
        <w:rPr>
          <w:b/>
        </w:rPr>
      </w:pPr>
    </w:p>
    <w:p w:rsidR="00E56EDF" w:rsidRDefault="00E56EDF" w:rsidP="00954271">
      <w:pPr>
        <w:rPr>
          <w:b/>
        </w:rPr>
      </w:pPr>
    </w:p>
    <w:p w:rsidR="00954271" w:rsidRDefault="00954271" w:rsidP="00954271">
      <w:pPr>
        <w:rPr>
          <w:b/>
        </w:rPr>
      </w:pPr>
    </w:p>
    <w:p w:rsidR="00954271" w:rsidRDefault="00954271" w:rsidP="00954271">
      <w:pPr>
        <w:rPr>
          <w:b/>
        </w:rPr>
      </w:pPr>
    </w:p>
    <w:p w:rsidR="004269A6" w:rsidRPr="00E56EDF" w:rsidRDefault="00E56EDF" w:rsidP="004269A6">
      <w:pPr>
        <w:ind w:firstLine="36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lastRenderedPageBreak/>
        <w:t>Раздел</w:t>
      </w:r>
      <w:r w:rsidR="004269A6" w:rsidRPr="00E56EDF">
        <w:rPr>
          <w:rFonts w:ascii="Times New Roman" w:hAnsi="Times New Roman" w:cs="Times New Roman"/>
          <w:b/>
        </w:rPr>
        <w:t xml:space="preserve"> </w:t>
      </w:r>
      <w:r w:rsidR="004269A6" w:rsidRPr="00E56EDF">
        <w:rPr>
          <w:rFonts w:ascii="Times New Roman" w:hAnsi="Times New Roman" w:cs="Times New Roman"/>
          <w:b/>
          <w:lang w:val="en-US"/>
        </w:rPr>
        <w:t>II</w:t>
      </w:r>
      <w:r w:rsidR="004269A6" w:rsidRPr="00E56EDF">
        <w:rPr>
          <w:rFonts w:ascii="Times New Roman" w:hAnsi="Times New Roman" w:cs="Times New Roman"/>
          <w:b/>
        </w:rPr>
        <w:t>.</w:t>
      </w:r>
      <w:r w:rsidR="00693F93" w:rsidRPr="00E56EDF">
        <w:rPr>
          <w:rFonts w:ascii="Times New Roman" w:hAnsi="Times New Roman" w:cs="Times New Roman"/>
          <w:b/>
        </w:rPr>
        <w:t xml:space="preserve"> </w:t>
      </w:r>
      <w:r w:rsidR="004269A6" w:rsidRPr="00E56EDF">
        <w:rPr>
          <w:rFonts w:ascii="Times New Roman" w:hAnsi="Times New Roman" w:cs="Times New Roman"/>
          <w:b/>
        </w:rPr>
        <w:t xml:space="preserve"> </w:t>
      </w:r>
      <w:proofErr w:type="spellStart"/>
      <w:r w:rsidR="004269A6" w:rsidRPr="00E56EDF">
        <w:rPr>
          <w:rFonts w:ascii="Times New Roman" w:hAnsi="Times New Roman" w:cs="Times New Roman"/>
          <w:b/>
        </w:rPr>
        <w:t>Учебно</w:t>
      </w:r>
      <w:proofErr w:type="spellEnd"/>
      <w:r w:rsidR="004269A6" w:rsidRPr="00E56EDF">
        <w:rPr>
          <w:rFonts w:ascii="Times New Roman" w:hAnsi="Times New Roman" w:cs="Times New Roman"/>
          <w:b/>
        </w:rPr>
        <w:t xml:space="preserve"> – тематический план</w:t>
      </w: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16"/>
        <w:gridCol w:w="2794"/>
        <w:gridCol w:w="1083"/>
        <w:gridCol w:w="1780"/>
        <w:gridCol w:w="1720"/>
        <w:gridCol w:w="1713"/>
      </w:tblGrid>
      <w:tr w:rsidR="004269A6" w:rsidTr="00B531EB"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№</w:t>
            </w:r>
          </w:p>
        </w:tc>
        <w:tc>
          <w:tcPr>
            <w:tcW w:w="279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Тема</w:t>
            </w:r>
          </w:p>
        </w:tc>
        <w:tc>
          <w:tcPr>
            <w:tcW w:w="458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Количество часов</w:t>
            </w:r>
          </w:p>
        </w:tc>
        <w:tc>
          <w:tcPr>
            <w:tcW w:w="17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Дата проведения</w:t>
            </w:r>
          </w:p>
          <w:p w:rsidR="00B531EB" w:rsidRPr="00E56EDF" w:rsidRDefault="00B531EB">
            <w:pPr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8а (8г)</w:t>
            </w:r>
          </w:p>
        </w:tc>
      </w:tr>
      <w:tr w:rsidR="004269A6" w:rsidTr="00B531E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Default="004269A6">
            <w:pPr>
              <w:spacing w:after="0"/>
              <w:rPr>
                <w:b/>
              </w:rPr>
            </w:pP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Default="004269A6">
            <w:pPr>
              <w:spacing w:after="0"/>
              <w:rPr>
                <w:b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Всего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Теоретические занятия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Практические занятия</w:t>
            </w:r>
          </w:p>
        </w:tc>
        <w:tc>
          <w:tcPr>
            <w:tcW w:w="17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Default="004269A6">
            <w:pPr>
              <w:spacing w:after="0"/>
              <w:rPr>
                <w:b/>
              </w:rPr>
            </w:pPr>
          </w:p>
        </w:tc>
      </w:tr>
      <w:tr w:rsidR="004269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F53EA6" w:rsidRDefault="004269A6" w:rsidP="00F53E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F53EA6">
              <w:rPr>
                <w:rFonts w:ascii="Times New Roman" w:hAnsi="Times New Roman" w:cs="Times New Roman"/>
                <w:b/>
              </w:rPr>
              <w:t>1.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56EDF">
              <w:rPr>
                <w:rFonts w:ascii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3.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4.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E56EDF">
              <w:rPr>
                <w:rFonts w:ascii="Times New Roman" w:hAnsi="Times New Roman" w:cs="Times New Roman"/>
                <w:b/>
              </w:rPr>
              <w:t>5.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269A6" w:rsidRPr="00E56EDF" w:rsidRDefault="004269A6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4269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F53EA6" w:rsidRDefault="004269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F53EA6" w:rsidRDefault="004269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>Вводное занятие:</w:t>
            </w:r>
            <w:r w:rsidR="00693F93" w:rsidRPr="00F53EA6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>проведение диагностики с целью выявления уровня подготовленности учащихся.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A6" w:rsidRPr="00F53EA6" w:rsidRDefault="00B279AD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A6" w:rsidRPr="00F53EA6" w:rsidRDefault="004269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531EB" w:rsidRPr="00F53EA6" w:rsidRDefault="00B531EB" w:rsidP="00B531E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69A6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F53EA6" w:rsidRDefault="004269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F53EA6" w:rsidRDefault="00693F93" w:rsidP="00F53EA6">
            <w:pPr>
              <w:pStyle w:val="a9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 xml:space="preserve">Уравнения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F53EA6" w:rsidRDefault="00693F93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269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269A6" w:rsidRPr="00F53EA6" w:rsidRDefault="004269A6" w:rsidP="00B531E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3F93" w:rsidTr="00D721CD">
        <w:trPr>
          <w:trHeight w:val="1550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53E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Решение типовых текстовых задач. Разбор, анализ, методы решения задач. Решение задач на составление уравнения.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F93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F93" w:rsidRPr="00F53EA6" w:rsidRDefault="00693F93" w:rsidP="00B531E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93F93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53E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Задачи на движение тел по течению и против течения.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93F93" w:rsidRPr="00F53EA6" w:rsidRDefault="00693F93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F93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93F93" w:rsidRPr="00F53EA6" w:rsidRDefault="00693F93" w:rsidP="00B531E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DB7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DB7" w:rsidRPr="00F53EA6" w:rsidRDefault="00CA2DB7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DB7" w:rsidRPr="00F53EA6" w:rsidRDefault="00CA2DB7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</w:rPr>
              <w:t xml:space="preserve"> Задачи на переливание жидкости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DB7" w:rsidRPr="00F53EA6" w:rsidRDefault="00CA2DB7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CA2DB7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B814F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  <w:r w:rsidR="00EB4C8E">
              <w:rPr>
                <w:rFonts w:ascii="Times New Roman" w:hAnsi="Times New Roman" w:cs="Times New Roman"/>
              </w:rPr>
              <w:t>,5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CA2DB7" w:rsidP="00B531E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A2DB7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B279AD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CA2DB7" w:rsidP="00F53EA6">
            <w:pPr>
              <w:pStyle w:val="a9"/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</w:rPr>
            </w:pPr>
            <w:r w:rsidRPr="00F53EA6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</w:rPr>
              <w:t>Решение задач на работу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CA2DB7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CA2DB7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A2DB7" w:rsidRPr="00F53EA6" w:rsidRDefault="00CA2DB7" w:rsidP="00B531E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>Разрезание на части. Решение задач на разрезание по заданным условиям.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B531EB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53E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Решение задач на проценты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1,5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95427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</w:rPr>
            </w:pP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</w:rPr>
              <w:t xml:space="preserve">Практикум по всем видам </w:t>
            </w:r>
            <w:r w:rsidRPr="00F53EA6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</w:rPr>
              <w:t>текстовых задач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rPr>
          <w:trHeight w:val="293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53E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Неравенства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Системы неравенств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0,5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Решение задач на оценивание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5D174D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>Координаты и графики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5D174D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Функции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5D174D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Решение задач с использованием графиков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rPr>
          <w:trHeight w:val="63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53E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Задачи на случайную вероятность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954271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53E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Элементы теории вероятности. Задачи на случайную вероятность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D721CD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5D6F02" w:rsidP="00F53EA6">
            <w:pPr>
              <w:pStyle w:val="a9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val="tt-RU" w:eastAsia="ru-RU"/>
              </w:rPr>
              <w:t>“</w:t>
            </w:r>
            <w:r w:rsidR="00F53EA6" w:rsidRPr="00F53EA6">
              <w:rPr>
                <w:rFonts w:ascii="Times New Roman" w:eastAsia="+mn-ea" w:hAnsi="Times New Roman" w:cs="Times New Roman"/>
                <w:bCs/>
                <w:kern w:val="24"/>
                <w:sz w:val="24"/>
                <w:szCs w:val="24"/>
                <w:lang w:eastAsia="ru-RU"/>
              </w:rPr>
              <w:t>Ты за знаниями спеши - придумай, нарисуй, реши!" (Как самому создать задачу).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5D174D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D721CD">
        <w:trPr>
          <w:trHeight w:val="321"/>
        </w:trPr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4271" w:rsidRPr="00F53EA6" w:rsidRDefault="00F53E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>Защита проектов по созданию и решению текстовых задач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lastRenderedPageBreak/>
              <w:t>19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>Международная математическая игра «Кенгуру» Участие в игре, конкурс на лучший результат.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F53EA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Математический марафон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>Пробное тестирование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5D174D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EB4C8E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  <w:r w:rsidR="00EB4C8E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Особенности научно-исследовательской работы школьников по изучаемым темам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5D174D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53EA6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EB4C8E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2</w:t>
            </w:r>
            <w:r w:rsidR="00EB4C8E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F53EA6">
            <w:pPr>
              <w:pStyle w:val="a9"/>
              <w:rPr>
                <w:rFonts w:ascii="Times New Roman" w:hAnsi="Times New Roman" w:cs="Times New Roman"/>
                <w:sz w:val="24"/>
                <w:szCs w:val="24"/>
              </w:rPr>
            </w:pPr>
            <w:r w:rsidRPr="00F53EA6">
              <w:rPr>
                <w:rFonts w:ascii="Times New Roman" w:hAnsi="Times New Roman" w:cs="Times New Roman"/>
                <w:sz w:val="24"/>
                <w:szCs w:val="24"/>
              </w:rPr>
              <w:t xml:space="preserve">Итоговый урок 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3EA6" w:rsidRPr="00F53EA6" w:rsidRDefault="00F53EA6" w:rsidP="00F53EA6">
            <w:pPr>
              <w:pStyle w:val="a9"/>
              <w:jc w:val="center"/>
              <w:rPr>
                <w:rFonts w:ascii="Times New Roman" w:hAnsi="Times New Roman" w:cs="Times New Roman"/>
              </w:rPr>
            </w:pPr>
            <w:r w:rsidRPr="00F53EA6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3EA6" w:rsidRPr="00F53EA6" w:rsidRDefault="00F53EA6" w:rsidP="005D174D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B4C8E" w:rsidTr="00B531EB">
        <w:tc>
          <w:tcPr>
            <w:tcW w:w="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C8E" w:rsidRPr="00F53EA6" w:rsidRDefault="00EB4C8E" w:rsidP="00EB4C8E">
            <w:pPr>
              <w:pStyle w:val="a9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C8E" w:rsidRPr="00EB4C8E" w:rsidRDefault="00EB4C8E" w:rsidP="00F53EA6">
            <w:pPr>
              <w:pStyle w:val="a9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Итого часов:</w:t>
            </w:r>
          </w:p>
        </w:tc>
        <w:tc>
          <w:tcPr>
            <w:tcW w:w="1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C8E" w:rsidRPr="00EB4C8E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 w:rsidRPr="00EB4C8E">
              <w:rPr>
                <w:rFonts w:ascii="Times New Roman" w:hAnsi="Times New Roman" w:cs="Times New Roman"/>
                <w:b/>
              </w:rPr>
              <w:t>35</w:t>
            </w:r>
          </w:p>
        </w:tc>
        <w:tc>
          <w:tcPr>
            <w:tcW w:w="1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C8E" w:rsidRPr="00EB4C8E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8,5</w:t>
            </w:r>
          </w:p>
        </w:tc>
        <w:tc>
          <w:tcPr>
            <w:tcW w:w="17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C8E" w:rsidRPr="00EB4C8E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26,5</w:t>
            </w:r>
          </w:p>
        </w:tc>
        <w:tc>
          <w:tcPr>
            <w:tcW w:w="17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B4C8E" w:rsidRPr="00F53EA6" w:rsidRDefault="00EB4C8E" w:rsidP="00F53EA6">
            <w:pPr>
              <w:pStyle w:val="a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4269A6" w:rsidRDefault="004269A6" w:rsidP="004269A6">
      <w:pPr>
        <w:pStyle w:val="a3"/>
        <w:spacing w:before="0" w:beforeAutospacing="0" w:after="0" w:afterAutospacing="0"/>
        <w:jc w:val="both"/>
        <w:textAlignment w:val="baseline"/>
        <w:rPr>
          <w:lang w:val="en-US"/>
        </w:rPr>
      </w:pPr>
    </w:p>
    <w:p w:rsidR="004269A6" w:rsidRDefault="004269A6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174D" w:rsidRDefault="005D174D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174D" w:rsidRDefault="005D174D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9F6A72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954271" w:rsidRDefault="00954271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21CD" w:rsidRDefault="00D721CD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21CD" w:rsidRDefault="00D721CD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21CD" w:rsidRDefault="00D721CD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21CD" w:rsidRDefault="00D721CD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D721CD" w:rsidRDefault="00D721CD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3ADB" w:rsidRPr="00E53ADB" w:rsidRDefault="00E53ADB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Раздел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III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Содержание изучаемого курса</w:t>
      </w:r>
    </w:p>
    <w:p w:rsidR="00E53ADB" w:rsidRPr="00962E2D" w:rsidRDefault="00E53ADB" w:rsidP="004269A6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</w:p>
    <w:p w:rsidR="00E53ADB" w:rsidRPr="00962E2D" w:rsidRDefault="00E53ADB" w:rsidP="004269A6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62E2D">
        <w:rPr>
          <w:rFonts w:ascii="Times New Roman" w:hAnsi="Times New Roman" w:cs="Times New Roman"/>
          <w:sz w:val="24"/>
          <w:szCs w:val="24"/>
        </w:rPr>
        <w:t xml:space="preserve">Основные методические особенности курса: </w:t>
      </w:r>
    </w:p>
    <w:p w:rsidR="00E53ADB" w:rsidRPr="00962E2D" w:rsidRDefault="00E53ADB" w:rsidP="004269A6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62E2D">
        <w:rPr>
          <w:rFonts w:ascii="Times New Roman" w:hAnsi="Times New Roman" w:cs="Times New Roman"/>
          <w:sz w:val="24"/>
          <w:szCs w:val="24"/>
        </w:rPr>
        <w:t xml:space="preserve">1. Подготовка по тематическому принципу, соблюдая «правила спирали»  от простых типов заданий до заданий со звездочкой;  </w:t>
      </w:r>
    </w:p>
    <w:p w:rsidR="00E53ADB" w:rsidRPr="00962E2D" w:rsidRDefault="00E53ADB" w:rsidP="004269A6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62E2D">
        <w:rPr>
          <w:rFonts w:ascii="Times New Roman" w:hAnsi="Times New Roman" w:cs="Times New Roman"/>
          <w:sz w:val="24"/>
          <w:szCs w:val="24"/>
        </w:rPr>
        <w:t xml:space="preserve">2. Максимальное использование наличного запаса знаний, применяя различные «хитрости» и «правдоподобные рассуждения», для получения ответа простым и быстрым способом.   </w:t>
      </w:r>
    </w:p>
    <w:p w:rsidR="00E53ADB" w:rsidRPr="00962E2D" w:rsidRDefault="00E53ADB" w:rsidP="004269A6">
      <w:pPr>
        <w:spacing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62E2D">
        <w:rPr>
          <w:rFonts w:ascii="Times New Roman" w:hAnsi="Times New Roman" w:cs="Times New Roman"/>
          <w:sz w:val="24"/>
          <w:szCs w:val="24"/>
        </w:rPr>
        <w:t xml:space="preserve">Включенный в программу материал предполагает повторение и углубление следующих разделов алгебры: </w:t>
      </w:r>
    </w:p>
    <w:p w:rsidR="00E53ADB" w:rsidRPr="00B90F42" w:rsidRDefault="00E53ADB" w:rsidP="00B90F42">
      <w:pPr>
        <w:pStyle w:val="ae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F42">
        <w:rPr>
          <w:rFonts w:ascii="Times New Roman" w:hAnsi="Times New Roman" w:cs="Times New Roman"/>
          <w:sz w:val="24"/>
          <w:szCs w:val="24"/>
        </w:rPr>
        <w:t xml:space="preserve">Выражения и их преобразования. </w:t>
      </w:r>
    </w:p>
    <w:p w:rsidR="00E53ADB" w:rsidRPr="00B90F42" w:rsidRDefault="00E53ADB" w:rsidP="00B90F42">
      <w:pPr>
        <w:pStyle w:val="ae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F42">
        <w:rPr>
          <w:rFonts w:ascii="Times New Roman" w:hAnsi="Times New Roman" w:cs="Times New Roman"/>
          <w:sz w:val="24"/>
          <w:szCs w:val="24"/>
        </w:rPr>
        <w:t xml:space="preserve">Уравнения и системы уравнений. </w:t>
      </w:r>
    </w:p>
    <w:p w:rsidR="00E53ADB" w:rsidRPr="00B90F42" w:rsidRDefault="00E53ADB" w:rsidP="00B90F42">
      <w:pPr>
        <w:pStyle w:val="ae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F42">
        <w:rPr>
          <w:rFonts w:ascii="Times New Roman" w:hAnsi="Times New Roman" w:cs="Times New Roman"/>
          <w:sz w:val="24"/>
          <w:szCs w:val="24"/>
        </w:rPr>
        <w:t>Неравенства, системы неравенств.</w:t>
      </w:r>
    </w:p>
    <w:p w:rsidR="00E53ADB" w:rsidRPr="00B90F42" w:rsidRDefault="00E53ADB" w:rsidP="00B90F42">
      <w:pPr>
        <w:pStyle w:val="ae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F42">
        <w:rPr>
          <w:rFonts w:ascii="Times New Roman" w:hAnsi="Times New Roman" w:cs="Times New Roman"/>
          <w:sz w:val="24"/>
          <w:szCs w:val="24"/>
        </w:rPr>
        <w:t xml:space="preserve">Координаты и графики. </w:t>
      </w:r>
    </w:p>
    <w:p w:rsidR="00E53ADB" w:rsidRPr="00B90F42" w:rsidRDefault="00E53ADB" w:rsidP="00B90F42">
      <w:pPr>
        <w:pStyle w:val="ae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F42">
        <w:rPr>
          <w:rFonts w:ascii="Times New Roman" w:hAnsi="Times New Roman" w:cs="Times New Roman"/>
          <w:sz w:val="24"/>
          <w:szCs w:val="24"/>
        </w:rPr>
        <w:t xml:space="preserve">Функции.  </w:t>
      </w:r>
    </w:p>
    <w:p w:rsidR="00E53ADB" w:rsidRPr="00B90F42" w:rsidRDefault="00E53ADB" w:rsidP="00B90F42">
      <w:pPr>
        <w:pStyle w:val="ae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F42">
        <w:rPr>
          <w:rFonts w:ascii="Times New Roman" w:hAnsi="Times New Roman" w:cs="Times New Roman"/>
          <w:sz w:val="24"/>
          <w:szCs w:val="24"/>
        </w:rPr>
        <w:t xml:space="preserve">Текстовые задачи. </w:t>
      </w:r>
    </w:p>
    <w:p w:rsidR="00E53ADB" w:rsidRPr="00B90F42" w:rsidRDefault="00E53ADB" w:rsidP="00B90F42">
      <w:pPr>
        <w:pStyle w:val="ae"/>
        <w:numPr>
          <w:ilvl w:val="0"/>
          <w:numId w:val="17"/>
        </w:num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90F42">
        <w:rPr>
          <w:rFonts w:ascii="Times New Roman" w:hAnsi="Times New Roman" w:cs="Times New Roman"/>
          <w:sz w:val="24"/>
          <w:szCs w:val="24"/>
        </w:rPr>
        <w:t xml:space="preserve">Элементы комбинаторики и теории вероятностей. </w:t>
      </w:r>
    </w:p>
    <w:p w:rsidR="0076005C" w:rsidRPr="0076005C" w:rsidRDefault="0076005C" w:rsidP="004269A6">
      <w:pPr>
        <w:pStyle w:val="a4"/>
        <w:rPr>
          <w:rFonts w:ascii="Times New Roman" w:hAnsi="Times New Roman"/>
        </w:rPr>
      </w:pPr>
    </w:p>
    <w:p w:rsidR="0076005C" w:rsidRDefault="0076005C" w:rsidP="004269A6">
      <w:pPr>
        <w:pStyle w:val="a4"/>
        <w:rPr>
          <w:rFonts w:ascii="Times New Roman" w:hAnsi="Times New Roman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6EDF" w:rsidRDefault="00E56EDF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0F42" w:rsidRDefault="00B90F42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0F42" w:rsidRDefault="00B90F42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B90F42" w:rsidRDefault="00B90F42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651FE5" w:rsidRDefault="00651FE5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53ADB" w:rsidRDefault="00E53ADB" w:rsidP="004269A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Раздел 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IV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 Методическое обеспечение образовательной программы.</w:t>
      </w:r>
    </w:p>
    <w:p w:rsidR="00B814F6" w:rsidRDefault="00B814F6" w:rsidP="004269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62E2D" w:rsidRDefault="00962E2D" w:rsidP="004269A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Разнообразные  формы внеурочной деятельности помогают взаимопонимани</w:t>
      </w:r>
      <w:r w:rsidR="00230EA0">
        <w:rPr>
          <w:rFonts w:ascii="Times New Roman" w:eastAsia="Times New Roman" w:hAnsi="Times New Roman" w:cs="Times New Roman"/>
          <w:sz w:val="24"/>
          <w:szCs w:val="24"/>
          <w:lang w:eastAsia="ru-RU"/>
        </w:rPr>
        <w:t>ю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между учащимися, учат их внимательно слушать друг друга, радоваться удачам товарищей и адекватно оценивать свою работу.</w:t>
      </w:r>
    </w:p>
    <w:p w:rsidR="00962E2D" w:rsidRDefault="00962E2D" w:rsidP="004269A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  <w:t>На занятиях внеурочной деятельности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преобладают следующие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формы работы:</w:t>
      </w:r>
    </w:p>
    <w:p w:rsidR="00962E2D" w:rsidRDefault="00962E2D" w:rsidP="004269A6">
      <w:pPr>
        <w:spacing w:line="240" w:lineRule="auto"/>
        <w:ind w:firstLine="360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sym w:font="Times New Roman" w:char="F0D8"/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решение задач;</w:t>
      </w:r>
    </w:p>
    <w:p w:rsidR="00962E2D" w:rsidRDefault="00962E2D" w:rsidP="004269A6">
      <w:pPr>
        <w:spacing w:line="240" w:lineRule="auto"/>
        <w:ind w:firstLine="360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sym w:font="Times New Roman" w:char="F0D8"/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 xml:space="preserve">участие в дистанционных математических олимпиадах, международной игре «Кенгуру», </w:t>
      </w:r>
    </w:p>
    <w:p w:rsidR="00962E2D" w:rsidRDefault="00962E2D" w:rsidP="004269A6">
      <w:pPr>
        <w:spacing w:line="240" w:lineRule="auto"/>
        <w:ind w:firstLine="360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sym w:font="Times New Roman" w:char="F0D8"/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знакомство с научно-популярной литературой, связанной с математикой;</w:t>
      </w:r>
    </w:p>
    <w:p w:rsidR="00962E2D" w:rsidRDefault="00962E2D" w:rsidP="004269A6">
      <w:pPr>
        <w:spacing w:line="240" w:lineRule="auto"/>
        <w:ind w:firstLine="360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sym w:font="Times New Roman" w:char="F0D8"/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 xml:space="preserve">проектная деятельность; </w:t>
      </w:r>
    </w:p>
    <w:p w:rsidR="00962E2D" w:rsidRDefault="00962E2D" w:rsidP="004269A6">
      <w:pPr>
        <w:spacing w:line="240" w:lineRule="auto"/>
        <w:ind w:firstLine="360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sym w:font="Times New Roman" w:char="F0D8"/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самостоятельная работа;</w:t>
      </w:r>
    </w:p>
    <w:p w:rsidR="00962E2D" w:rsidRDefault="00962E2D" w:rsidP="004269A6">
      <w:pPr>
        <w:spacing w:line="240" w:lineRule="auto"/>
        <w:ind w:firstLine="360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sym w:font="Times New Roman" w:char="F0D8"/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работа в парах, в группах;</w:t>
      </w:r>
    </w:p>
    <w:p w:rsidR="00962E2D" w:rsidRDefault="00962E2D" w:rsidP="004269A6">
      <w:pPr>
        <w:spacing w:line="240" w:lineRule="auto"/>
        <w:ind w:firstLine="360"/>
        <w:jc w:val="both"/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</w:pP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sym w:font="Times New Roman" w:char="F0D8"/>
      </w:r>
      <w:r>
        <w:rPr>
          <w:rFonts w:ascii="Times New Roman" w:eastAsia="+mn-ea" w:hAnsi="Times New Roman" w:cs="Times New Roman"/>
          <w:bCs/>
          <w:kern w:val="24"/>
          <w:sz w:val="24"/>
          <w:szCs w:val="24"/>
          <w:lang w:eastAsia="ru-RU"/>
        </w:rPr>
        <w:tab/>
        <w:t>творческие работы;</w:t>
      </w:r>
    </w:p>
    <w:p w:rsidR="00962E2D" w:rsidRDefault="00962E2D" w:rsidP="004269A6">
      <w:pPr>
        <w:pStyle w:val="a3"/>
        <w:spacing w:before="0" w:beforeAutospacing="0" w:after="0" w:afterAutospacing="0"/>
        <w:jc w:val="both"/>
        <w:textAlignment w:val="baseline"/>
        <w:rPr>
          <w:rFonts w:eastAsia="+mn-ea"/>
          <w:bCs/>
          <w:kern w:val="24"/>
        </w:rPr>
      </w:pPr>
      <w:r>
        <w:rPr>
          <w:rFonts w:eastAsia="+mn-ea"/>
          <w:bCs/>
          <w:kern w:val="24"/>
        </w:rPr>
        <w:sym w:font="Times New Roman" w:char="F0D8"/>
      </w:r>
      <w:r>
        <w:rPr>
          <w:rFonts w:eastAsia="+mn-ea"/>
          <w:bCs/>
          <w:kern w:val="24"/>
        </w:rPr>
        <w:tab/>
        <w:t>подготовка и проведение мероприятий, позволяющих повысить интерес к математике у учащихся других классов (параллелей).</w:t>
      </w:r>
    </w:p>
    <w:p w:rsidR="00E53ADB" w:rsidRDefault="00E53ADB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3ADB" w:rsidRDefault="00E53ADB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E56EDF" w:rsidRDefault="00E56EDF" w:rsidP="004269A6">
      <w:pPr>
        <w:pStyle w:val="a3"/>
        <w:spacing w:before="0" w:beforeAutospacing="0" w:after="0" w:afterAutospacing="0"/>
        <w:jc w:val="both"/>
        <w:textAlignment w:val="baseline"/>
        <w:rPr>
          <w:b/>
        </w:rPr>
      </w:pPr>
    </w:p>
    <w:p w:rsidR="00954271" w:rsidRDefault="00954271" w:rsidP="009F6A72">
      <w:pPr>
        <w:pStyle w:val="a3"/>
        <w:spacing w:before="0" w:beforeAutospacing="0" w:after="0" w:afterAutospacing="0"/>
        <w:textAlignment w:val="baseline"/>
        <w:rPr>
          <w:b/>
        </w:rPr>
      </w:pPr>
    </w:p>
    <w:p w:rsidR="00E53ADB" w:rsidRPr="00E53ADB" w:rsidRDefault="00E53ADB" w:rsidP="00E56EDF">
      <w:pPr>
        <w:pStyle w:val="a3"/>
        <w:spacing w:before="0" w:beforeAutospacing="0" w:after="0" w:afterAutospacing="0"/>
        <w:jc w:val="center"/>
        <w:textAlignment w:val="baseline"/>
        <w:rPr>
          <w:b/>
        </w:rPr>
      </w:pPr>
      <w:r>
        <w:rPr>
          <w:b/>
        </w:rPr>
        <w:lastRenderedPageBreak/>
        <w:t xml:space="preserve">Раздел </w:t>
      </w:r>
      <w:r>
        <w:rPr>
          <w:b/>
          <w:lang w:val="en-US"/>
        </w:rPr>
        <w:t>V</w:t>
      </w:r>
      <w:r>
        <w:t xml:space="preserve">. </w:t>
      </w:r>
      <w:r w:rsidR="00E56EDF">
        <w:rPr>
          <w:b/>
        </w:rPr>
        <w:t>Перечень учебно-</w:t>
      </w:r>
      <w:r>
        <w:rPr>
          <w:b/>
        </w:rPr>
        <w:t>методического обеспечения для учителя и для учащихся.</w:t>
      </w:r>
    </w:p>
    <w:p w:rsidR="001D6BA9" w:rsidRPr="004269A6" w:rsidRDefault="001D6BA9" w:rsidP="004269A6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9A6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Федеральный государственный образовательный стандарт основного общего образования.</w:t>
      </w:r>
    </w:p>
    <w:p w:rsidR="001D6BA9" w:rsidRPr="004269A6" w:rsidRDefault="001D6BA9" w:rsidP="004269A6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9A6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</w:t>
      </w:r>
      <w:r w:rsidR="00E56E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269A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Белкин. Ситуация успеха. Как ее </w:t>
      </w:r>
      <w:r w:rsidR="00E56EDF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создать. М. Просвещение</w:t>
      </w:r>
    </w:p>
    <w:p w:rsidR="004570D0" w:rsidRDefault="001D6BA9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269A6">
        <w:rPr>
          <w:rFonts w:ascii="Times New Roman" w:eastAsia="Times New Roman" w:hAnsi="Times New Roman" w:cs="Times New Roman"/>
          <w:sz w:val="24"/>
          <w:szCs w:val="24"/>
          <w:lang w:eastAsia="ru-RU"/>
        </w:rPr>
        <w:t>А.С.</w:t>
      </w:r>
      <w:r w:rsidR="00E56ED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4269A6">
        <w:rPr>
          <w:rFonts w:ascii="Times New Roman" w:eastAsia="Times New Roman" w:hAnsi="Times New Roman" w:cs="Times New Roman"/>
          <w:sz w:val="24"/>
          <w:szCs w:val="24"/>
          <w:lang w:eastAsia="ru-RU"/>
        </w:rPr>
        <w:t>Границкая</w:t>
      </w:r>
      <w:proofErr w:type="spellEnd"/>
      <w:r w:rsidRPr="004269A6">
        <w:rPr>
          <w:rFonts w:ascii="Times New Roman" w:eastAsia="Times New Roman" w:hAnsi="Times New Roman" w:cs="Times New Roman"/>
          <w:sz w:val="24"/>
          <w:szCs w:val="24"/>
          <w:lang w:eastAsia="ru-RU"/>
        </w:rPr>
        <w:t>. Научить думать и дей</w:t>
      </w:r>
      <w:r w:rsidR="00E56EDF">
        <w:rPr>
          <w:rFonts w:ascii="Times New Roman" w:eastAsia="Times New Roman" w:hAnsi="Times New Roman" w:cs="Times New Roman"/>
          <w:sz w:val="24"/>
          <w:szCs w:val="24"/>
          <w:lang w:eastAsia="ru-RU"/>
        </w:rPr>
        <w:t>ствовать. М. Просвещение</w:t>
      </w:r>
    </w:p>
    <w:p w:rsidR="00651FE5" w:rsidRPr="00651FE5" w:rsidRDefault="001D6BA9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0D0">
        <w:rPr>
          <w:rFonts w:ascii="Times New Roman" w:eastAsia="Times New Roman" w:hAnsi="Times New Roman" w:cs="Times New Roman"/>
          <w:sz w:val="24"/>
          <w:szCs w:val="24"/>
          <w:lang w:eastAsia="ru-RU"/>
        </w:rPr>
        <w:t>А.М.</w:t>
      </w:r>
      <w:r w:rsidR="00E56EDF" w:rsidRPr="004570D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570D0">
        <w:rPr>
          <w:rFonts w:ascii="Times New Roman" w:eastAsia="Times New Roman" w:hAnsi="Times New Roman" w:cs="Times New Roman"/>
          <w:sz w:val="24"/>
          <w:szCs w:val="24"/>
          <w:lang w:eastAsia="ru-RU"/>
        </w:rPr>
        <w:t>Матюшкин. Загадки одар</w:t>
      </w:r>
      <w:r w:rsidR="00E56EDF" w:rsidRPr="004570D0">
        <w:rPr>
          <w:rFonts w:ascii="Times New Roman" w:eastAsia="Times New Roman" w:hAnsi="Times New Roman" w:cs="Times New Roman"/>
          <w:sz w:val="24"/>
          <w:szCs w:val="24"/>
          <w:lang w:eastAsia="ru-RU"/>
        </w:rPr>
        <w:t>енности. М. Школа-пресс.</w:t>
      </w:r>
      <w:r w:rsidR="004570D0" w:rsidRPr="004570D0">
        <w:rPr>
          <w:sz w:val="24"/>
          <w:szCs w:val="24"/>
        </w:rPr>
        <w:t xml:space="preserve"> </w:t>
      </w:r>
    </w:p>
    <w:p w:rsidR="004570D0" w:rsidRPr="004570D0" w:rsidRDefault="004570D0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51FE5">
        <w:rPr>
          <w:rFonts w:ascii="Times New Roman" w:hAnsi="Times New Roman" w:cs="Times New Roman"/>
          <w:sz w:val="24"/>
          <w:szCs w:val="24"/>
        </w:rPr>
        <w:t>Ф.Ф. Лысенко.</w:t>
      </w:r>
      <w:r w:rsidRPr="004570D0">
        <w:rPr>
          <w:sz w:val="24"/>
          <w:szCs w:val="24"/>
        </w:rPr>
        <w:t xml:space="preserve"> </w:t>
      </w:r>
      <w:r w:rsidRPr="004570D0">
        <w:rPr>
          <w:rFonts w:ascii="Times New Roman" w:hAnsi="Times New Roman" w:cs="Times New Roman"/>
          <w:sz w:val="24"/>
          <w:szCs w:val="24"/>
        </w:rPr>
        <w:t>Математика, 9 класс. Подготовка к ОГЭ.   Ростов – на – Дону: «Легион».</w:t>
      </w:r>
    </w:p>
    <w:p w:rsidR="004570D0" w:rsidRPr="004570D0" w:rsidRDefault="004570D0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0D0">
        <w:rPr>
          <w:rFonts w:ascii="Times New Roman" w:hAnsi="Times New Roman" w:cs="Times New Roman"/>
          <w:sz w:val="24"/>
          <w:szCs w:val="24"/>
        </w:rPr>
        <w:t xml:space="preserve">А.Н. </w:t>
      </w:r>
      <w:proofErr w:type="spellStart"/>
      <w:r w:rsidRPr="004570D0">
        <w:rPr>
          <w:rFonts w:ascii="Times New Roman" w:hAnsi="Times New Roman" w:cs="Times New Roman"/>
          <w:sz w:val="24"/>
          <w:szCs w:val="24"/>
        </w:rPr>
        <w:t>Шевкин</w:t>
      </w:r>
      <w:proofErr w:type="spellEnd"/>
      <w:r w:rsidRPr="004570D0">
        <w:rPr>
          <w:rFonts w:ascii="Times New Roman" w:hAnsi="Times New Roman" w:cs="Times New Roman"/>
          <w:sz w:val="24"/>
          <w:szCs w:val="24"/>
        </w:rPr>
        <w:t xml:space="preserve">. Текстовые задачи в 5-9 классах. «Математика» (приложение к газете «Первое сентября»). </w:t>
      </w:r>
    </w:p>
    <w:p w:rsidR="004570D0" w:rsidRPr="004570D0" w:rsidRDefault="004570D0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0D0">
        <w:rPr>
          <w:rFonts w:ascii="Times New Roman" w:hAnsi="Times New Roman" w:cs="Times New Roman"/>
          <w:sz w:val="24"/>
          <w:szCs w:val="24"/>
        </w:rPr>
        <w:t xml:space="preserve">О. </w:t>
      </w:r>
      <w:proofErr w:type="spellStart"/>
      <w:r w:rsidRPr="004570D0">
        <w:rPr>
          <w:rFonts w:ascii="Times New Roman" w:hAnsi="Times New Roman" w:cs="Times New Roman"/>
          <w:sz w:val="24"/>
          <w:szCs w:val="24"/>
        </w:rPr>
        <w:t>Багишова</w:t>
      </w:r>
      <w:proofErr w:type="spellEnd"/>
      <w:r w:rsidRPr="004570D0">
        <w:rPr>
          <w:rFonts w:ascii="Times New Roman" w:hAnsi="Times New Roman" w:cs="Times New Roman"/>
          <w:sz w:val="24"/>
          <w:szCs w:val="24"/>
        </w:rPr>
        <w:t xml:space="preserve">. Читаем условие задачи. «Математика» (приложение к газете «Первое сентября»). </w:t>
      </w:r>
    </w:p>
    <w:p w:rsidR="004570D0" w:rsidRPr="004570D0" w:rsidRDefault="004570D0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0D0">
        <w:rPr>
          <w:rFonts w:ascii="Times New Roman" w:hAnsi="Times New Roman" w:cs="Times New Roman"/>
          <w:sz w:val="24"/>
          <w:szCs w:val="24"/>
        </w:rPr>
        <w:t xml:space="preserve">О. </w:t>
      </w:r>
      <w:proofErr w:type="spellStart"/>
      <w:r w:rsidRPr="004570D0">
        <w:rPr>
          <w:rFonts w:ascii="Times New Roman" w:hAnsi="Times New Roman" w:cs="Times New Roman"/>
          <w:sz w:val="24"/>
          <w:szCs w:val="24"/>
        </w:rPr>
        <w:t>Огороднова</w:t>
      </w:r>
      <w:proofErr w:type="spellEnd"/>
      <w:r w:rsidRPr="004570D0">
        <w:rPr>
          <w:rFonts w:ascii="Times New Roman" w:hAnsi="Times New Roman" w:cs="Times New Roman"/>
          <w:sz w:val="24"/>
          <w:szCs w:val="24"/>
        </w:rPr>
        <w:t xml:space="preserve">. Учимся решать задачи на «смеси и сплавы». «Математика» (приложение к газете «Первое сентября»). </w:t>
      </w:r>
    </w:p>
    <w:p w:rsidR="004570D0" w:rsidRPr="004570D0" w:rsidRDefault="004570D0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0D0">
        <w:rPr>
          <w:rFonts w:ascii="Times New Roman" w:hAnsi="Times New Roman" w:cs="Times New Roman"/>
          <w:sz w:val="24"/>
          <w:szCs w:val="24"/>
        </w:rPr>
        <w:t xml:space="preserve">Т. </w:t>
      </w:r>
      <w:proofErr w:type="spellStart"/>
      <w:r w:rsidRPr="004570D0">
        <w:rPr>
          <w:rFonts w:ascii="Times New Roman" w:hAnsi="Times New Roman" w:cs="Times New Roman"/>
          <w:sz w:val="24"/>
          <w:szCs w:val="24"/>
        </w:rPr>
        <w:t>Шекунова</w:t>
      </w:r>
      <w:proofErr w:type="spellEnd"/>
      <w:r w:rsidRPr="004570D0">
        <w:rPr>
          <w:rFonts w:ascii="Times New Roman" w:hAnsi="Times New Roman" w:cs="Times New Roman"/>
          <w:sz w:val="24"/>
          <w:szCs w:val="24"/>
        </w:rPr>
        <w:t xml:space="preserve">. Задачи на движение. «Математика» (приложение к газете «Первое сентября»). </w:t>
      </w:r>
    </w:p>
    <w:p w:rsidR="004570D0" w:rsidRPr="004570D0" w:rsidRDefault="004570D0" w:rsidP="004570D0">
      <w:pPr>
        <w:numPr>
          <w:ilvl w:val="0"/>
          <w:numId w:val="20"/>
        </w:num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570D0">
        <w:rPr>
          <w:rFonts w:ascii="Times New Roman" w:hAnsi="Times New Roman" w:cs="Times New Roman"/>
          <w:sz w:val="24"/>
          <w:szCs w:val="24"/>
        </w:rPr>
        <w:t xml:space="preserve">А.Е. Захарова. Учимся решать задачи на смеси и сплавы. Научно-практический журнал «Математика для школьников». </w:t>
      </w:r>
    </w:p>
    <w:p w:rsidR="004570D0" w:rsidRPr="004570D0" w:rsidRDefault="004570D0" w:rsidP="00A20202">
      <w:pPr>
        <w:shd w:val="clear" w:color="auto" w:fill="FFFFFF"/>
        <w:spacing w:before="100" w:beforeAutospacing="1" w:after="100" w:afterAutospacing="1" w:line="240" w:lineRule="auto"/>
        <w:ind w:left="750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 w:rsidRPr="00A9173D">
        <w:rPr>
          <w:rFonts w:ascii="Times New Roman" w:hAnsi="Times New Roman" w:cs="Times New Roman"/>
          <w:sz w:val="24"/>
          <w:szCs w:val="24"/>
        </w:rPr>
        <w:t xml:space="preserve">.     </w:t>
      </w:r>
    </w:p>
    <w:sectPr w:rsidR="004570D0" w:rsidRPr="004570D0" w:rsidSect="00B531EB">
      <w:footerReference w:type="default" r:id="rId8"/>
      <w:footerReference w:type="first" r:id="rId9"/>
      <w:pgSz w:w="11906" w:h="16838" w:code="9"/>
      <w:pgMar w:top="709" w:right="851" w:bottom="567" w:left="1701" w:header="568" w:footer="276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37632" w:rsidRDefault="00637632" w:rsidP="009F6A72">
      <w:pPr>
        <w:spacing w:after="0" w:line="240" w:lineRule="auto"/>
      </w:pPr>
      <w:r>
        <w:separator/>
      </w:r>
    </w:p>
  </w:endnote>
  <w:endnote w:type="continuationSeparator" w:id="0">
    <w:p w:rsidR="00637632" w:rsidRDefault="00637632" w:rsidP="009F6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01376845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</w:rPr>
    </w:sdtEndPr>
    <w:sdtContent>
      <w:p w:rsidR="009F6A72" w:rsidRPr="009F6A72" w:rsidRDefault="009F6A72">
        <w:pPr>
          <w:pStyle w:val="ac"/>
          <w:jc w:val="center"/>
          <w:rPr>
            <w:rFonts w:ascii="Times New Roman" w:hAnsi="Times New Roman" w:cs="Times New Roman"/>
          </w:rPr>
        </w:pPr>
        <w:r w:rsidRPr="009F6A72">
          <w:rPr>
            <w:rFonts w:ascii="Times New Roman" w:hAnsi="Times New Roman" w:cs="Times New Roman"/>
          </w:rPr>
          <w:fldChar w:fldCharType="begin"/>
        </w:r>
        <w:r w:rsidRPr="009F6A72">
          <w:rPr>
            <w:rFonts w:ascii="Times New Roman" w:hAnsi="Times New Roman" w:cs="Times New Roman"/>
          </w:rPr>
          <w:instrText>PAGE   \* MERGEFORMAT</w:instrText>
        </w:r>
        <w:r w:rsidRPr="009F6A72">
          <w:rPr>
            <w:rFonts w:ascii="Times New Roman" w:hAnsi="Times New Roman" w:cs="Times New Roman"/>
          </w:rPr>
          <w:fldChar w:fldCharType="separate"/>
        </w:r>
        <w:r w:rsidR="00A20202">
          <w:rPr>
            <w:rFonts w:ascii="Times New Roman" w:hAnsi="Times New Roman" w:cs="Times New Roman"/>
            <w:noProof/>
          </w:rPr>
          <w:t>7</w:t>
        </w:r>
        <w:r w:rsidRPr="009F6A72">
          <w:rPr>
            <w:rFonts w:ascii="Times New Roman" w:hAnsi="Times New Roman" w:cs="Times New Roman"/>
          </w:rPr>
          <w:fldChar w:fldCharType="end"/>
        </w:r>
      </w:p>
    </w:sdtContent>
  </w:sdt>
  <w:p w:rsidR="009F6A72" w:rsidRDefault="009F6A72">
    <w:pPr>
      <w:pStyle w:val="ac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531EB" w:rsidRDefault="00B531EB">
    <w:pPr>
      <w:pStyle w:val="ac"/>
      <w:jc w:val="center"/>
    </w:pPr>
  </w:p>
  <w:p w:rsidR="00B531EB" w:rsidRDefault="00B531EB">
    <w:pPr>
      <w:pStyle w:val="ac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37632" w:rsidRDefault="00637632" w:rsidP="009F6A72">
      <w:pPr>
        <w:spacing w:after="0" w:line="240" w:lineRule="auto"/>
      </w:pPr>
      <w:r>
        <w:separator/>
      </w:r>
    </w:p>
  </w:footnote>
  <w:footnote w:type="continuationSeparator" w:id="0">
    <w:p w:rsidR="00637632" w:rsidRDefault="00637632" w:rsidP="009F6A7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AF32B9"/>
    <w:multiLevelType w:val="hybridMultilevel"/>
    <w:tmpl w:val="1B8E8DB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8926B0"/>
    <w:multiLevelType w:val="hybridMultilevel"/>
    <w:tmpl w:val="C0F2B1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F74F9A"/>
    <w:multiLevelType w:val="hybridMultilevel"/>
    <w:tmpl w:val="10A29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95121A9"/>
    <w:multiLevelType w:val="hybridMultilevel"/>
    <w:tmpl w:val="22F6C49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D1103FD"/>
    <w:multiLevelType w:val="hybridMultilevel"/>
    <w:tmpl w:val="BD561BB8"/>
    <w:lvl w:ilvl="0" w:tplc="04190001">
      <w:start w:val="1"/>
      <w:numFmt w:val="bullet"/>
      <w:lvlText w:val=""/>
      <w:lvlJc w:val="left"/>
      <w:pPr>
        <w:tabs>
          <w:tab w:val="num" w:pos="1428"/>
        </w:tabs>
        <w:ind w:left="1428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5">
    <w:nsid w:val="0FD75994"/>
    <w:multiLevelType w:val="hybridMultilevel"/>
    <w:tmpl w:val="97C861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5F3292"/>
    <w:multiLevelType w:val="multilevel"/>
    <w:tmpl w:val="AD76FE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1D921576"/>
    <w:multiLevelType w:val="hybridMultilevel"/>
    <w:tmpl w:val="09D0BD7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3727CBC"/>
    <w:multiLevelType w:val="hybridMultilevel"/>
    <w:tmpl w:val="63F64A60"/>
    <w:lvl w:ilvl="0" w:tplc="B964DFA4">
      <w:start w:val="1"/>
      <w:numFmt w:val="decimal"/>
      <w:lvlText w:val="%1."/>
      <w:lvlJc w:val="left"/>
      <w:pPr>
        <w:tabs>
          <w:tab w:val="num" w:pos="180"/>
        </w:tabs>
        <w:ind w:left="180" w:hanging="540"/>
      </w:pPr>
      <w:rPr>
        <w:rFonts w:ascii="Times New Roman" w:eastAsia="Times New Roman" w:hAnsi="Times New Roman" w:cs="Times New Roman"/>
      </w:rPr>
    </w:lvl>
    <w:lvl w:ilvl="1" w:tplc="04190019">
      <w:start w:val="1"/>
      <w:numFmt w:val="lowerLetter"/>
      <w:lvlText w:val="%2."/>
      <w:lvlJc w:val="left"/>
      <w:pPr>
        <w:tabs>
          <w:tab w:val="num" w:pos="720"/>
        </w:tabs>
        <w:ind w:left="72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1440"/>
        </w:tabs>
        <w:ind w:left="144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160"/>
        </w:tabs>
        <w:ind w:left="216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2880"/>
        </w:tabs>
        <w:ind w:left="288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3600"/>
        </w:tabs>
        <w:ind w:left="3600" w:hanging="180"/>
      </w:pPr>
    </w:lvl>
    <w:lvl w:ilvl="6" w:tplc="0419000F">
      <w:start w:val="1"/>
      <w:numFmt w:val="decimal"/>
      <w:lvlText w:val="%7."/>
      <w:lvlJc w:val="left"/>
      <w:pPr>
        <w:tabs>
          <w:tab w:val="num" w:pos="4320"/>
        </w:tabs>
        <w:ind w:left="432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040"/>
        </w:tabs>
        <w:ind w:left="504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5760"/>
        </w:tabs>
        <w:ind w:left="5760" w:hanging="180"/>
      </w:pPr>
    </w:lvl>
  </w:abstractNum>
  <w:abstractNum w:abstractNumId="9">
    <w:nsid w:val="23AE149F"/>
    <w:multiLevelType w:val="hybridMultilevel"/>
    <w:tmpl w:val="776E2386"/>
    <w:lvl w:ilvl="0" w:tplc="40EC249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7FE7FAD"/>
    <w:multiLevelType w:val="hybridMultilevel"/>
    <w:tmpl w:val="D06EC5D4"/>
    <w:lvl w:ilvl="0" w:tplc="40EC249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7840861"/>
    <w:multiLevelType w:val="hybridMultilevel"/>
    <w:tmpl w:val="51C67D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1A643F"/>
    <w:multiLevelType w:val="hybridMultilevel"/>
    <w:tmpl w:val="269CA6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4C842E1"/>
    <w:multiLevelType w:val="hybridMultilevel"/>
    <w:tmpl w:val="C87E3B2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6850087"/>
    <w:multiLevelType w:val="hybridMultilevel"/>
    <w:tmpl w:val="AC9435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87008A9"/>
    <w:multiLevelType w:val="hybridMultilevel"/>
    <w:tmpl w:val="E5BCF4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1211C8"/>
    <w:multiLevelType w:val="hybridMultilevel"/>
    <w:tmpl w:val="9216F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5DA1AA6"/>
    <w:multiLevelType w:val="hybridMultilevel"/>
    <w:tmpl w:val="5F7C89C4"/>
    <w:lvl w:ilvl="0" w:tplc="FE2CA2A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939403B"/>
    <w:multiLevelType w:val="hybridMultilevel"/>
    <w:tmpl w:val="CF14DBA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7BFE0BB1"/>
    <w:multiLevelType w:val="hybridMultilevel"/>
    <w:tmpl w:val="08A603BA"/>
    <w:lvl w:ilvl="0" w:tplc="40EC2496">
      <w:numFmt w:val="bullet"/>
      <w:lvlText w:val="•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077010"/>
    <w:multiLevelType w:val="hybridMultilevel"/>
    <w:tmpl w:val="CB3A02C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4"/>
  </w:num>
  <w:num w:numId="3">
    <w:abstractNumId w:val="13"/>
  </w:num>
  <w:num w:numId="4">
    <w:abstractNumId w:val="18"/>
  </w:num>
  <w:num w:numId="5">
    <w:abstractNumId w:val="2"/>
  </w:num>
  <w:num w:numId="6">
    <w:abstractNumId w:val="15"/>
  </w:num>
  <w:num w:numId="7">
    <w:abstractNumId w:val="19"/>
  </w:num>
  <w:num w:numId="8">
    <w:abstractNumId w:val="9"/>
  </w:num>
  <w:num w:numId="9">
    <w:abstractNumId w:val="10"/>
  </w:num>
  <w:num w:numId="10">
    <w:abstractNumId w:val="0"/>
  </w:num>
  <w:num w:numId="11">
    <w:abstractNumId w:val="14"/>
  </w:num>
  <w:num w:numId="12">
    <w:abstractNumId w:val="5"/>
  </w:num>
  <w:num w:numId="13">
    <w:abstractNumId w:val="3"/>
  </w:num>
  <w:num w:numId="14">
    <w:abstractNumId w:val="7"/>
  </w:num>
  <w:num w:numId="15">
    <w:abstractNumId w:val="12"/>
  </w:num>
  <w:num w:numId="16">
    <w:abstractNumId w:val="11"/>
  </w:num>
  <w:num w:numId="17">
    <w:abstractNumId w:val="16"/>
  </w:num>
  <w:num w:numId="18">
    <w:abstractNumId w:val="20"/>
  </w:num>
  <w:num w:numId="19">
    <w:abstractNumId w:val="1"/>
  </w:num>
  <w:num w:numId="20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7"/>
  </w:num>
  <w:num w:numId="22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495"/>
    <w:rsid w:val="00013D79"/>
    <w:rsid w:val="00043D18"/>
    <w:rsid w:val="000614E2"/>
    <w:rsid w:val="00064D65"/>
    <w:rsid w:val="000C0CF7"/>
    <w:rsid w:val="001D6BA9"/>
    <w:rsid w:val="00230EA0"/>
    <w:rsid w:val="00281567"/>
    <w:rsid w:val="002D4DB7"/>
    <w:rsid w:val="00335627"/>
    <w:rsid w:val="003475E4"/>
    <w:rsid w:val="003B4E36"/>
    <w:rsid w:val="003F0A36"/>
    <w:rsid w:val="003F2AC6"/>
    <w:rsid w:val="004269A6"/>
    <w:rsid w:val="004407F0"/>
    <w:rsid w:val="004570D0"/>
    <w:rsid w:val="00537A02"/>
    <w:rsid w:val="00543941"/>
    <w:rsid w:val="005D174D"/>
    <w:rsid w:val="005D6F02"/>
    <w:rsid w:val="00637632"/>
    <w:rsid w:val="00651FE5"/>
    <w:rsid w:val="00693F93"/>
    <w:rsid w:val="006E568A"/>
    <w:rsid w:val="0073577B"/>
    <w:rsid w:val="0076005C"/>
    <w:rsid w:val="00791118"/>
    <w:rsid w:val="007C7009"/>
    <w:rsid w:val="00802B3F"/>
    <w:rsid w:val="00954271"/>
    <w:rsid w:val="00962E2D"/>
    <w:rsid w:val="009F51D3"/>
    <w:rsid w:val="009F6A72"/>
    <w:rsid w:val="00A20202"/>
    <w:rsid w:val="00A778A0"/>
    <w:rsid w:val="00A9173D"/>
    <w:rsid w:val="00AF07BD"/>
    <w:rsid w:val="00B279AD"/>
    <w:rsid w:val="00B531EB"/>
    <w:rsid w:val="00B814F6"/>
    <w:rsid w:val="00B90F42"/>
    <w:rsid w:val="00C00105"/>
    <w:rsid w:val="00C35774"/>
    <w:rsid w:val="00CA2DB7"/>
    <w:rsid w:val="00CF1495"/>
    <w:rsid w:val="00D721CD"/>
    <w:rsid w:val="00E161CC"/>
    <w:rsid w:val="00E23AC7"/>
    <w:rsid w:val="00E53ADB"/>
    <w:rsid w:val="00E56EDF"/>
    <w:rsid w:val="00E76F90"/>
    <w:rsid w:val="00EB4C8E"/>
    <w:rsid w:val="00F169E5"/>
    <w:rsid w:val="00F53EA6"/>
    <w:rsid w:val="00F80D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577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unhideWhenUsed/>
    <w:rsid w:val="00064D65"/>
    <w:pPr>
      <w:spacing w:after="0" w:line="240" w:lineRule="auto"/>
      <w:jc w:val="both"/>
    </w:pPr>
    <w:rPr>
      <w:rFonts w:ascii="Courier New" w:eastAsia="Times New Roman" w:hAnsi="Courier New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064D65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Default">
    <w:name w:val="Default"/>
    <w:rsid w:val="00064D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ody Text First Indent"/>
    <w:basedOn w:val="a4"/>
    <w:link w:val="a7"/>
    <w:uiPriority w:val="99"/>
    <w:semiHidden/>
    <w:unhideWhenUsed/>
    <w:rsid w:val="0073577B"/>
    <w:pPr>
      <w:spacing w:after="160" w:line="259" w:lineRule="auto"/>
      <w:ind w:firstLine="36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Красная строка Знак"/>
    <w:basedOn w:val="a5"/>
    <w:link w:val="a6"/>
    <w:uiPriority w:val="99"/>
    <w:semiHidden/>
    <w:rsid w:val="0073577B"/>
    <w:rPr>
      <w:rFonts w:ascii="Courier New" w:eastAsia="Times New Roman" w:hAnsi="Courier New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3577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8">
    <w:name w:val="List"/>
    <w:basedOn w:val="a"/>
    <w:rsid w:val="0073577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F53EA6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locked/>
    <w:rsid w:val="0079111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91118"/>
    <w:pPr>
      <w:widowControl w:val="0"/>
      <w:shd w:val="clear" w:color="auto" w:fill="FFFFFF"/>
      <w:spacing w:after="0" w:line="211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c1">
    <w:name w:val="c1"/>
    <w:rsid w:val="00791118"/>
  </w:style>
  <w:style w:type="paragraph" w:styleId="aa">
    <w:name w:val="header"/>
    <w:basedOn w:val="a"/>
    <w:link w:val="ab"/>
    <w:uiPriority w:val="99"/>
    <w:unhideWhenUsed/>
    <w:rsid w:val="009F6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F6A72"/>
  </w:style>
  <w:style w:type="paragraph" w:styleId="ac">
    <w:name w:val="footer"/>
    <w:basedOn w:val="a"/>
    <w:link w:val="ad"/>
    <w:uiPriority w:val="99"/>
    <w:unhideWhenUsed/>
    <w:rsid w:val="009F6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F6A72"/>
  </w:style>
  <w:style w:type="paragraph" w:styleId="ae">
    <w:name w:val="List Paragraph"/>
    <w:basedOn w:val="a"/>
    <w:uiPriority w:val="34"/>
    <w:qFormat/>
    <w:rsid w:val="00B90F42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F16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169E5"/>
    <w:rPr>
      <w:rFonts w:ascii="Tahoma" w:hAnsi="Tahoma" w:cs="Tahoma"/>
      <w:sz w:val="16"/>
      <w:szCs w:val="16"/>
    </w:rPr>
  </w:style>
  <w:style w:type="character" w:styleId="af1">
    <w:name w:val="Hyperlink"/>
    <w:basedOn w:val="a0"/>
    <w:uiPriority w:val="99"/>
    <w:unhideWhenUsed/>
    <w:rsid w:val="00013D79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List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73577B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064D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ody Text"/>
    <w:basedOn w:val="a"/>
    <w:link w:val="a5"/>
    <w:uiPriority w:val="99"/>
    <w:unhideWhenUsed/>
    <w:rsid w:val="00064D65"/>
    <w:pPr>
      <w:spacing w:after="0" w:line="240" w:lineRule="auto"/>
      <w:jc w:val="both"/>
    </w:pPr>
    <w:rPr>
      <w:rFonts w:ascii="Courier New" w:eastAsia="Times New Roman" w:hAnsi="Courier New" w:cs="Times New Roman"/>
      <w:sz w:val="24"/>
      <w:szCs w:val="24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064D65"/>
    <w:rPr>
      <w:rFonts w:ascii="Courier New" w:eastAsia="Times New Roman" w:hAnsi="Courier New" w:cs="Times New Roman"/>
      <w:sz w:val="24"/>
      <w:szCs w:val="24"/>
      <w:lang w:eastAsia="ru-RU"/>
    </w:rPr>
  </w:style>
  <w:style w:type="paragraph" w:customStyle="1" w:styleId="Default">
    <w:name w:val="Default"/>
    <w:rsid w:val="00064D6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6">
    <w:name w:val="Body Text First Indent"/>
    <w:basedOn w:val="a4"/>
    <w:link w:val="a7"/>
    <w:uiPriority w:val="99"/>
    <w:semiHidden/>
    <w:unhideWhenUsed/>
    <w:rsid w:val="0073577B"/>
    <w:pPr>
      <w:spacing w:after="160" w:line="259" w:lineRule="auto"/>
      <w:ind w:firstLine="360"/>
      <w:jc w:val="left"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7">
    <w:name w:val="Красная строка Знак"/>
    <w:basedOn w:val="a5"/>
    <w:link w:val="a6"/>
    <w:uiPriority w:val="99"/>
    <w:semiHidden/>
    <w:rsid w:val="0073577B"/>
    <w:rPr>
      <w:rFonts w:ascii="Courier New" w:eastAsia="Times New Roman" w:hAnsi="Courier New" w:cs="Times New Roman"/>
      <w:sz w:val="24"/>
      <w:szCs w:val="24"/>
      <w:lang w:eastAsia="ru-RU"/>
    </w:rPr>
  </w:style>
  <w:style w:type="character" w:customStyle="1" w:styleId="10">
    <w:name w:val="Заголовок 1 Знак"/>
    <w:basedOn w:val="a0"/>
    <w:link w:val="1"/>
    <w:rsid w:val="0073577B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paragraph" w:styleId="a8">
    <w:name w:val="List"/>
    <w:basedOn w:val="a"/>
    <w:rsid w:val="0073577B"/>
    <w:pPr>
      <w:spacing w:after="0" w:line="240" w:lineRule="auto"/>
      <w:ind w:left="283" w:hanging="283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No Spacing"/>
    <w:uiPriority w:val="1"/>
    <w:qFormat/>
    <w:rsid w:val="00F53EA6"/>
    <w:pPr>
      <w:spacing w:after="0" w:line="240" w:lineRule="auto"/>
    </w:pPr>
  </w:style>
  <w:style w:type="character" w:customStyle="1" w:styleId="2">
    <w:name w:val="Основной текст (2)_"/>
    <w:basedOn w:val="a0"/>
    <w:link w:val="20"/>
    <w:locked/>
    <w:rsid w:val="0079111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791118"/>
    <w:pPr>
      <w:widowControl w:val="0"/>
      <w:shd w:val="clear" w:color="auto" w:fill="FFFFFF"/>
      <w:spacing w:after="0" w:line="211" w:lineRule="exact"/>
      <w:jc w:val="both"/>
    </w:pPr>
    <w:rPr>
      <w:rFonts w:ascii="Times New Roman" w:eastAsia="Times New Roman" w:hAnsi="Times New Roman" w:cs="Times New Roman"/>
    </w:rPr>
  </w:style>
  <w:style w:type="character" w:customStyle="1" w:styleId="c1">
    <w:name w:val="c1"/>
    <w:rsid w:val="00791118"/>
  </w:style>
  <w:style w:type="paragraph" w:styleId="aa">
    <w:name w:val="header"/>
    <w:basedOn w:val="a"/>
    <w:link w:val="ab"/>
    <w:uiPriority w:val="99"/>
    <w:unhideWhenUsed/>
    <w:rsid w:val="009F6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9F6A72"/>
  </w:style>
  <w:style w:type="paragraph" w:styleId="ac">
    <w:name w:val="footer"/>
    <w:basedOn w:val="a"/>
    <w:link w:val="ad"/>
    <w:uiPriority w:val="99"/>
    <w:unhideWhenUsed/>
    <w:rsid w:val="009F6A7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9F6A72"/>
  </w:style>
  <w:style w:type="paragraph" w:styleId="ae">
    <w:name w:val="List Paragraph"/>
    <w:basedOn w:val="a"/>
    <w:uiPriority w:val="34"/>
    <w:qFormat/>
    <w:rsid w:val="00B90F42"/>
    <w:pPr>
      <w:ind w:left="720"/>
      <w:contextualSpacing/>
    </w:pPr>
  </w:style>
  <w:style w:type="paragraph" w:styleId="af">
    <w:name w:val="Balloon Text"/>
    <w:basedOn w:val="a"/>
    <w:link w:val="af0"/>
    <w:uiPriority w:val="99"/>
    <w:semiHidden/>
    <w:unhideWhenUsed/>
    <w:rsid w:val="00F169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0">
    <w:name w:val="Текст выноски Знак"/>
    <w:basedOn w:val="a0"/>
    <w:link w:val="af"/>
    <w:uiPriority w:val="99"/>
    <w:semiHidden/>
    <w:rsid w:val="00F169E5"/>
    <w:rPr>
      <w:rFonts w:ascii="Tahoma" w:hAnsi="Tahoma" w:cs="Tahoma"/>
      <w:sz w:val="16"/>
      <w:szCs w:val="16"/>
    </w:rPr>
  </w:style>
  <w:style w:type="character" w:styleId="af1">
    <w:name w:val="Hyperlink"/>
    <w:basedOn w:val="a0"/>
    <w:uiPriority w:val="99"/>
    <w:unhideWhenUsed/>
    <w:rsid w:val="00013D7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10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6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0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18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265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77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76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42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00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641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2854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6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16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7989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585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40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99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72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9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825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947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454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69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170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21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4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2266</Words>
  <Characters>12917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Учитель</cp:lastModifiedBy>
  <cp:revision>5</cp:revision>
  <cp:lastPrinted>2020-08-28T06:29:00Z</cp:lastPrinted>
  <dcterms:created xsi:type="dcterms:W3CDTF">2022-09-16T09:19:00Z</dcterms:created>
  <dcterms:modified xsi:type="dcterms:W3CDTF">2023-05-12T19:17:00Z</dcterms:modified>
</cp:coreProperties>
</file>